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B0B4" w14:textId="440BF67E" w:rsidR="00B836BF" w:rsidRDefault="00B836BF" w:rsidP="00A83FD5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DF9C0" wp14:editId="0CC8188C">
            <wp:simplePos x="0" y="0"/>
            <wp:positionH relativeFrom="page">
              <wp:posOffset>5120778</wp:posOffset>
            </wp:positionH>
            <wp:positionV relativeFrom="paragraph">
              <wp:posOffset>-1399237</wp:posOffset>
            </wp:positionV>
            <wp:extent cx="2701925" cy="1776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footer-swoosh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5"/>
                    <a:stretch/>
                  </pic:blipFill>
                  <pic:spPr bwMode="auto">
                    <a:xfrm>
                      <a:off x="0" y="0"/>
                      <a:ext cx="2701925" cy="177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3A429" w14:textId="77777777" w:rsidR="00B836BF" w:rsidRDefault="00B836BF" w:rsidP="00A83FD5">
      <w:pPr>
        <w:rPr>
          <w:rFonts w:ascii="Arial" w:hAnsi="Arial" w:cs="Arial"/>
          <w:b/>
          <w:bCs/>
          <w:u w:val="single"/>
        </w:rPr>
      </w:pPr>
    </w:p>
    <w:p w14:paraId="23F64503" w14:textId="77777777" w:rsidR="00B836BF" w:rsidRDefault="00B836BF" w:rsidP="00A83FD5">
      <w:pPr>
        <w:rPr>
          <w:rFonts w:ascii="Arial" w:hAnsi="Arial" w:cs="Arial"/>
          <w:b/>
          <w:bCs/>
          <w:u w:val="single"/>
        </w:rPr>
      </w:pPr>
    </w:p>
    <w:p w14:paraId="4D8079FD" w14:textId="11CEC298" w:rsidR="00783CD0" w:rsidRDefault="00783CD0" w:rsidP="00A83FD5">
      <w:pPr>
        <w:rPr>
          <w:rFonts w:ascii="Arial" w:hAnsi="Arial" w:cs="Arial"/>
          <w:b/>
          <w:bCs/>
          <w:u w:val="single"/>
        </w:rPr>
      </w:pPr>
    </w:p>
    <w:p w14:paraId="02A8EDEE" w14:textId="77777777" w:rsidR="00783CD0" w:rsidRDefault="00783CD0" w:rsidP="00A83FD5">
      <w:pPr>
        <w:rPr>
          <w:rFonts w:ascii="Arial" w:hAnsi="Arial" w:cs="Arial"/>
          <w:b/>
          <w:bCs/>
          <w:u w:val="single"/>
        </w:rPr>
      </w:pPr>
    </w:p>
    <w:p w14:paraId="1649FA37" w14:textId="54D4CC28" w:rsidR="00A83FD5" w:rsidRPr="00783CD0" w:rsidRDefault="006C5443" w:rsidP="00A83FD5">
      <w:pPr>
        <w:rPr>
          <w:rFonts w:ascii="Arial" w:hAnsi="Arial" w:cs="Arial"/>
          <w:b/>
          <w:bCs/>
          <w:u w:val="single"/>
        </w:rPr>
      </w:pPr>
      <w:r w:rsidRPr="00783CD0">
        <w:rPr>
          <w:rFonts w:ascii="Arial" w:hAnsi="Arial" w:cs="Arial"/>
          <w:b/>
          <w:bCs/>
          <w:u w:val="single"/>
        </w:rPr>
        <w:t>E-Declaration for Practice COVID-19</w:t>
      </w:r>
      <w:r w:rsidR="00783CD0" w:rsidRPr="00783CD0">
        <w:rPr>
          <w:rFonts w:ascii="Arial" w:hAnsi="Arial" w:cs="Arial"/>
          <w:b/>
          <w:bCs/>
          <w:u w:val="single"/>
        </w:rPr>
        <w:t xml:space="preserve"> Unlock Plan – Restoration phase </w:t>
      </w:r>
    </w:p>
    <w:p w14:paraId="773ECF27" w14:textId="3F9E0E11" w:rsidR="00783CD0" w:rsidRPr="00783CD0" w:rsidRDefault="00783CD0" w:rsidP="00A83FD5">
      <w:pPr>
        <w:rPr>
          <w:rFonts w:ascii="Arial" w:hAnsi="Arial" w:cs="Arial"/>
          <w:b/>
          <w:bCs/>
          <w:u w:val="single"/>
        </w:rPr>
      </w:pPr>
    </w:p>
    <w:p w14:paraId="2D8E889B" w14:textId="2D5306F1" w:rsidR="00783CD0" w:rsidRPr="00783CD0" w:rsidRDefault="00783CD0" w:rsidP="00A83FD5">
      <w:pPr>
        <w:rPr>
          <w:rFonts w:ascii="Arial" w:hAnsi="Arial" w:cs="Arial"/>
          <w:b/>
          <w:bCs/>
        </w:rPr>
      </w:pPr>
      <w:r w:rsidRPr="00783CD0">
        <w:rPr>
          <w:rFonts w:ascii="Arial" w:hAnsi="Arial" w:cs="Arial"/>
          <w:b/>
          <w:bCs/>
        </w:rPr>
        <w:t>Name of Practice:</w:t>
      </w:r>
    </w:p>
    <w:p w14:paraId="6BA0D908" w14:textId="14B2E5B8" w:rsidR="006C5443" w:rsidRPr="00783CD0" w:rsidRDefault="006C5443" w:rsidP="00A83FD5">
      <w:pPr>
        <w:rPr>
          <w:rFonts w:ascii="Arial" w:hAnsi="Arial" w:cs="Arial"/>
          <w:u w:val="single"/>
        </w:rPr>
      </w:pPr>
    </w:p>
    <w:p w14:paraId="2E238735" w14:textId="3FE40F99" w:rsidR="006C5443" w:rsidRPr="00783CD0" w:rsidRDefault="006C5443" w:rsidP="00A83FD5">
      <w:pPr>
        <w:rPr>
          <w:rFonts w:ascii="Arial" w:hAnsi="Arial" w:cs="Arial"/>
          <w:u w:val="single"/>
        </w:rPr>
      </w:pPr>
      <w:r w:rsidRPr="00783CD0">
        <w:rPr>
          <w:rFonts w:ascii="Arial" w:hAnsi="Arial" w:cs="Arial"/>
          <w:u w:val="single"/>
        </w:rPr>
        <w:t>The Practice confirms</w:t>
      </w:r>
      <w:r w:rsidR="00B836BF">
        <w:rPr>
          <w:rFonts w:ascii="Arial" w:hAnsi="Arial" w:cs="Arial"/>
          <w:u w:val="single"/>
        </w:rPr>
        <w:t xml:space="preserve"> the following:</w:t>
      </w:r>
    </w:p>
    <w:p w14:paraId="7D0F2EFB" w14:textId="4A8A4513" w:rsidR="006C5443" w:rsidRPr="00783CD0" w:rsidRDefault="006C5443" w:rsidP="00A83FD5">
      <w:pPr>
        <w:rPr>
          <w:rFonts w:ascii="Arial" w:hAnsi="Arial" w:cs="Arial"/>
          <w:u w:val="single"/>
        </w:rPr>
      </w:pPr>
    </w:p>
    <w:p w14:paraId="5BD993AB" w14:textId="77777777" w:rsidR="00A83FD5" w:rsidRPr="00783CD0" w:rsidRDefault="00A83FD5" w:rsidP="00A83FD5">
      <w:pPr>
        <w:pStyle w:val="ListParagraph"/>
        <w:spacing w:line="192" w:lineRule="auto"/>
        <w:ind w:left="785"/>
        <w:rPr>
          <w:rFonts w:ascii="Arial" w:hAnsi="Arial" w:cs="Arial"/>
        </w:rPr>
      </w:pPr>
    </w:p>
    <w:p w14:paraId="3356896F" w14:textId="19A8086E" w:rsidR="00783CD0" w:rsidRPr="00783CD0" w:rsidRDefault="00783CD0" w:rsidP="00783CD0">
      <w:pPr>
        <w:pStyle w:val="ListParagraph"/>
        <w:numPr>
          <w:ilvl w:val="0"/>
          <w:numId w:val="1"/>
        </w:numPr>
        <w:spacing w:line="192" w:lineRule="auto"/>
        <w:rPr>
          <w:rFonts w:ascii="Arial" w:hAnsi="Arial" w:cs="Arial"/>
        </w:rPr>
      </w:pPr>
      <w:r w:rsidRPr="00783CD0">
        <w:rPr>
          <w:rFonts w:ascii="Arial" w:hAnsi="Arial" w:cs="Arial"/>
        </w:rPr>
        <w:t xml:space="preserve">A COVID-19 Unlock Plan is in place and has been shared with the practice team which includes: </w:t>
      </w:r>
    </w:p>
    <w:p w14:paraId="24796511" w14:textId="77777777" w:rsidR="00783CD0" w:rsidRPr="00783CD0" w:rsidRDefault="00783CD0" w:rsidP="00783CD0">
      <w:pPr>
        <w:pStyle w:val="ListParagraph"/>
        <w:spacing w:line="192" w:lineRule="auto"/>
        <w:ind w:left="1352"/>
        <w:rPr>
          <w:rFonts w:ascii="Arial" w:hAnsi="Arial" w:cs="Arial"/>
        </w:rPr>
      </w:pPr>
    </w:p>
    <w:p w14:paraId="4502E801" w14:textId="5E582FF0" w:rsidR="00A83FD5" w:rsidRPr="00783CD0" w:rsidRDefault="00A83FD5" w:rsidP="00783CD0">
      <w:pPr>
        <w:pStyle w:val="ListParagraph"/>
        <w:numPr>
          <w:ilvl w:val="0"/>
          <w:numId w:val="2"/>
        </w:numPr>
        <w:spacing w:line="192" w:lineRule="auto"/>
        <w:ind w:left="1712"/>
        <w:rPr>
          <w:rFonts w:ascii="Arial" w:hAnsi="Arial" w:cs="Arial"/>
        </w:rPr>
      </w:pPr>
      <w:r w:rsidRPr="00783CD0">
        <w:rPr>
          <w:rFonts w:ascii="Arial" w:hAnsi="Arial" w:cs="Arial"/>
        </w:rPr>
        <w:t xml:space="preserve">A risk assessment of </w:t>
      </w:r>
      <w:r w:rsidR="006C5443" w:rsidRPr="00783CD0">
        <w:rPr>
          <w:rFonts w:ascii="Arial" w:hAnsi="Arial" w:cs="Arial"/>
        </w:rPr>
        <w:t xml:space="preserve">the practice premises </w:t>
      </w:r>
    </w:p>
    <w:p w14:paraId="1B8B42E3" w14:textId="77777777" w:rsidR="00A83FD5" w:rsidRPr="00783CD0" w:rsidRDefault="00A83FD5" w:rsidP="00783CD0">
      <w:pPr>
        <w:pStyle w:val="ListParagraph"/>
        <w:spacing w:line="192" w:lineRule="auto"/>
        <w:ind w:left="2072"/>
        <w:rPr>
          <w:rFonts w:ascii="Arial" w:hAnsi="Arial" w:cs="Arial"/>
        </w:rPr>
      </w:pPr>
    </w:p>
    <w:p w14:paraId="4891ADBF" w14:textId="7833EB11" w:rsidR="00A83FD5" w:rsidRPr="00783CD0" w:rsidRDefault="00A83FD5" w:rsidP="00783CD0">
      <w:pPr>
        <w:pStyle w:val="ListParagraph"/>
        <w:numPr>
          <w:ilvl w:val="0"/>
          <w:numId w:val="2"/>
        </w:numPr>
        <w:spacing w:line="192" w:lineRule="auto"/>
        <w:ind w:left="1712"/>
        <w:rPr>
          <w:rFonts w:ascii="Arial" w:hAnsi="Arial" w:cs="Arial"/>
        </w:rPr>
      </w:pPr>
      <w:r w:rsidRPr="00783CD0">
        <w:rPr>
          <w:rFonts w:ascii="Arial" w:hAnsi="Arial" w:cs="Arial"/>
        </w:rPr>
        <w:t>A risk assessment of patient cohorts</w:t>
      </w:r>
      <w:r w:rsidR="000A5871" w:rsidRPr="00783CD0">
        <w:rPr>
          <w:rFonts w:ascii="Arial" w:hAnsi="Arial" w:cs="Arial"/>
        </w:rPr>
        <w:t xml:space="preserve"> </w:t>
      </w:r>
    </w:p>
    <w:p w14:paraId="47452C84" w14:textId="77777777" w:rsidR="00783CD0" w:rsidRPr="00783CD0" w:rsidRDefault="00783CD0" w:rsidP="00783CD0">
      <w:pPr>
        <w:pStyle w:val="ListParagraph"/>
        <w:rPr>
          <w:rFonts w:ascii="Arial" w:hAnsi="Arial" w:cs="Arial"/>
        </w:rPr>
      </w:pPr>
    </w:p>
    <w:p w14:paraId="17C34378" w14:textId="77777777" w:rsidR="00A83FD5" w:rsidRPr="00783CD0" w:rsidRDefault="00A83FD5" w:rsidP="00A83FD5">
      <w:pPr>
        <w:spacing w:line="192" w:lineRule="auto"/>
        <w:rPr>
          <w:rFonts w:ascii="Arial" w:hAnsi="Arial" w:cs="Arial"/>
        </w:rPr>
      </w:pPr>
    </w:p>
    <w:p w14:paraId="39000638" w14:textId="7ACDE60E" w:rsidR="00A83FD5" w:rsidRPr="00783CD0" w:rsidRDefault="00A83FD5" w:rsidP="00A83FD5">
      <w:pPr>
        <w:pStyle w:val="ListParagraph"/>
        <w:numPr>
          <w:ilvl w:val="0"/>
          <w:numId w:val="1"/>
        </w:numPr>
        <w:spacing w:line="192" w:lineRule="auto"/>
        <w:rPr>
          <w:rFonts w:ascii="Arial" w:hAnsi="Arial" w:cs="Arial"/>
        </w:rPr>
      </w:pPr>
      <w:r w:rsidRPr="00783CD0">
        <w:rPr>
          <w:rFonts w:ascii="Arial" w:hAnsi="Arial" w:cs="Arial"/>
        </w:rPr>
        <w:t>Confirmation of alignment to the most up to date GP Practice SOP (as at 10th June v3.1), NHSE/I delivery model and compliance with the HM Government 5 steps to working safely</w:t>
      </w:r>
    </w:p>
    <w:p w14:paraId="47FFA318" w14:textId="2904B8BB" w:rsidR="00783CD0" w:rsidRPr="00783CD0" w:rsidRDefault="00783CD0" w:rsidP="00783CD0">
      <w:pPr>
        <w:spacing w:line="192" w:lineRule="auto"/>
        <w:rPr>
          <w:rFonts w:ascii="Arial" w:hAnsi="Arial" w:cs="Arial"/>
        </w:rPr>
      </w:pPr>
    </w:p>
    <w:p w14:paraId="352FA916" w14:textId="1B63F5E9" w:rsidR="00783CD0" w:rsidRPr="00783CD0" w:rsidRDefault="00783CD0" w:rsidP="00783CD0">
      <w:pPr>
        <w:pStyle w:val="ListParagraph"/>
        <w:numPr>
          <w:ilvl w:val="0"/>
          <w:numId w:val="1"/>
        </w:numPr>
        <w:spacing w:line="192" w:lineRule="auto"/>
        <w:rPr>
          <w:rFonts w:ascii="Arial" w:hAnsi="Arial" w:cs="Arial"/>
        </w:rPr>
      </w:pPr>
      <w:r w:rsidRPr="00783CD0">
        <w:rPr>
          <w:rFonts w:ascii="Arial" w:hAnsi="Arial" w:cs="Arial"/>
        </w:rPr>
        <w:t xml:space="preserve">The Practice has shared their COVID-19 Unlock Plan with their Clinical Director. </w:t>
      </w:r>
    </w:p>
    <w:p w14:paraId="50FB71F4" w14:textId="282B7819" w:rsidR="00A83FD5" w:rsidRDefault="00A83FD5" w:rsidP="00A83FD5">
      <w:pPr>
        <w:pStyle w:val="ListParagraph"/>
        <w:rPr>
          <w:rFonts w:ascii="Arial" w:hAnsi="Arial" w:cs="Arial"/>
        </w:rPr>
      </w:pPr>
    </w:p>
    <w:p w14:paraId="26AB2D2D" w14:textId="0FF0E5E0" w:rsidR="00B836BF" w:rsidRDefault="00B836BF" w:rsidP="00A83FD5">
      <w:pPr>
        <w:pStyle w:val="ListParagraph"/>
        <w:rPr>
          <w:rFonts w:ascii="Arial" w:hAnsi="Arial" w:cs="Arial"/>
        </w:rPr>
      </w:pPr>
    </w:p>
    <w:p w14:paraId="27AF83A4" w14:textId="77777777" w:rsidR="00B836BF" w:rsidRDefault="00B836BF" w:rsidP="00A83FD5">
      <w:pPr>
        <w:pStyle w:val="ListParagraph"/>
        <w:rPr>
          <w:rFonts w:ascii="Arial" w:hAnsi="Arial" w:cs="Arial"/>
        </w:rPr>
      </w:pPr>
    </w:p>
    <w:p w14:paraId="78470401" w14:textId="2E3E926F" w:rsidR="00B836BF" w:rsidRPr="00B836BF" w:rsidRDefault="00B836BF" w:rsidP="00B836BF">
      <w:pPr>
        <w:rPr>
          <w:rFonts w:ascii="Arial" w:hAnsi="Arial" w:cs="Arial"/>
          <w:b/>
          <w:bCs/>
        </w:rPr>
      </w:pPr>
      <w:r w:rsidRPr="00B836BF">
        <w:rPr>
          <w:rFonts w:ascii="Arial" w:hAnsi="Arial" w:cs="Arial"/>
          <w:b/>
          <w:bCs/>
        </w:rPr>
        <w:t>Signed by:</w:t>
      </w:r>
    </w:p>
    <w:p w14:paraId="318467BE" w14:textId="3F8CBF70" w:rsidR="00B836BF" w:rsidRPr="00B836BF" w:rsidRDefault="00B836BF" w:rsidP="00B836BF">
      <w:pPr>
        <w:rPr>
          <w:rFonts w:ascii="Arial" w:hAnsi="Arial" w:cs="Arial"/>
          <w:b/>
          <w:bCs/>
        </w:rPr>
      </w:pPr>
    </w:p>
    <w:p w14:paraId="1598F63E" w14:textId="77777777" w:rsidR="00B836BF" w:rsidRPr="00B836BF" w:rsidRDefault="00B836BF" w:rsidP="00B836BF">
      <w:pPr>
        <w:rPr>
          <w:rFonts w:ascii="Arial" w:hAnsi="Arial" w:cs="Arial"/>
          <w:b/>
          <w:bCs/>
        </w:rPr>
      </w:pPr>
    </w:p>
    <w:p w14:paraId="04FD4F8A" w14:textId="04E05C38" w:rsidR="00B836BF" w:rsidRPr="00B836BF" w:rsidRDefault="00B836BF" w:rsidP="00B836BF">
      <w:pPr>
        <w:rPr>
          <w:rFonts w:ascii="Arial" w:hAnsi="Arial" w:cs="Arial"/>
          <w:b/>
          <w:bCs/>
        </w:rPr>
      </w:pPr>
      <w:r w:rsidRPr="00B836BF">
        <w:rPr>
          <w:rFonts w:ascii="Arial" w:hAnsi="Arial" w:cs="Arial"/>
          <w:b/>
          <w:bCs/>
        </w:rPr>
        <w:t xml:space="preserve">Date: </w:t>
      </w:r>
    </w:p>
    <w:p w14:paraId="575A0A5B" w14:textId="3F3B0BD4" w:rsidR="00A83FD5" w:rsidRPr="00783CD0" w:rsidRDefault="00A83FD5" w:rsidP="00A83FD5">
      <w:pPr>
        <w:jc w:val="both"/>
        <w:rPr>
          <w:rFonts w:ascii="Arial" w:hAnsi="Arial" w:cs="Arial"/>
        </w:rPr>
      </w:pPr>
    </w:p>
    <w:p w14:paraId="2A487B3E" w14:textId="47563761" w:rsidR="000A5871" w:rsidRPr="00783CD0" w:rsidRDefault="000A5871">
      <w:pPr>
        <w:rPr>
          <w:rFonts w:ascii="Arial" w:hAnsi="Arial" w:cs="Arial"/>
        </w:rPr>
      </w:pPr>
      <w:r w:rsidRPr="00783CD0">
        <w:rPr>
          <w:rFonts w:ascii="Arial" w:hAnsi="Arial" w:cs="Arial"/>
        </w:rPr>
        <w:t>Please return this e</w:t>
      </w:r>
      <w:r w:rsidR="00783CD0" w:rsidRPr="00783CD0">
        <w:rPr>
          <w:rFonts w:ascii="Arial" w:hAnsi="Arial" w:cs="Arial"/>
        </w:rPr>
        <w:t xml:space="preserve">-declaration to </w:t>
      </w:r>
      <w:hyperlink r:id="rId9" w:history="1">
        <w:r w:rsidR="00B836BF">
          <w:rPr>
            <w:rStyle w:val="Hyperlink"/>
            <w:rFonts w:ascii="Arial" w:hAnsi="Arial" w:cs="Arial"/>
            <w:color w:val="auto"/>
          </w:rPr>
          <w:t>hw.primarycare@nhs.net</w:t>
        </w:r>
      </w:hyperlink>
      <w:r w:rsidR="00B836BF">
        <w:rPr>
          <w:rFonts w:ascii="Arial" w:hAnsi="Arial" w:cs="Arial"/>
        </w:rPr>
        <w:t xml:space="preserve">  </w:t>
      </w:r>
      <w:r w:rsidR="00783CD0" w:rsidRPr="00783CD0">
        <w:rPr>
          <w:rFonts w:ascii="Arial" w:hAnsi="Arial" w:cs="Arial"/>
        </w:rPr>
        <w:t xml:space="preserve"> by </w:t>
      </w:r>
      <w:r w:rsidR="00783CD0" w:rsidRPr="00B836BF">
        <w:rPr>
          <w:rFonts w:ascii="Arial" w:hAnsi="Arial" w:cs="Arial"/>
          <w:b/>
          <w:bCs/>
        </w:rPr>
        <w:t>Friday 26</w:t>
      </w:r>
      <w:r w:rsidR="00783CD0" w:rsidRPr="00B836BF">
        <w:rPr>
          <w:rFonts w:ascii="Arial" w:hAnsi="Arial" w:cs="Arial"/>
          <w:b/>
          <w:bCs/>
          <w:vertAlign w:val="superscript"/>
        </w:rPr>
        <w:t>th</w:t>
      </w:r>
      <w:r w:rsidR="00783CD0" w:rsidRPr="00B836BF">
        <w:rPr>
          <w:rFonts w:ascii="Arial" w:hAnsi="Arial" w:cs="Arial"/>
          <w:b/>
          <w:bCs/>
        </w:rPr>
        <w:t xml:space="preserve"> June 2020.</w:t>
      </w:r>
    </w:p>
    <w:sectPr w:rsidR="000A5871" w:rsidRPr="0078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205E3"/>
    <w:multiLevelType w:val="hybridMultilevel"/>
    <w:tmpl w:val="1548F298"/>
    <w:lvl w:ilvl="0" w:tplc="CE3C8E8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7F3035FC"/>
    <w:multiLevelType w:val="hybridMultilevel"/>
    <w:tmpl w:val="92041038"/>
    <w:lvl w:ilvl="0" w:tplc="08090013">
      <w:start w:val="1"/>
      <w:numFmt w:val="upperRoman"/>
      <w:lvlText w:val="%1."/>
      <w:lvlJc w:val="right"/>
      <w:pPr>
        <w:ind w:left="13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5"/>
    <w:rsid w:val="000A5871"/>
    <w:rsid w:val="00681C67"/>
    <w:rsid w:val="006C5443"/>
    <w:rsid w:val="00783CD0"/>
    <w:rsid w:val="007A2F90"/>
    <w:rsid w:val="00A83FD5"/>
    <w:rsid w:val="00B836BF"/>
    <w:rsid w:val="00B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6E4D"/>
  <w15:chartTrackingRefBased/>
  <w15:docId w15:val="{D9F3D2C0-4FE4-40A8-9FD9-2E95C83C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D5"/>
    <w:pPr>
      <w:ind w:left="720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83F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D5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w.primaryca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8ECCED637594AA321C68D1A290BCF" ma:contentTypeVersion="12" ma:contentTypeDescription="Create a new document." ma:contentTypeScope="" ma:versionID="c2f88d820f7d5a788797125014fa80d8">
  <xsd:schema xmlns:xsd="http://www.w3.org/2001/XMLSchema" xmlns:xs="http://www.w3.org/2001/XMLSchema" xmlns:p="http://schemas.microsoft.com/office/2006/metadata/properties" xmlns:ns2="98b83dc3-f8d4-4996-b007-09633c2842aa" xmlns:ns3="177659c5-0244-4c75-9eea-d85ec5bacdc0" targetNamespace="http://schemas.microsoft.com/office/2006/metadata/properties" ma:root="true" ma:fieldsID="ad6d60c908384164427ea81ebc5486c0" ns2:_="" ns3:_="">
    <xsd:import namespace="98b83dc3-f8d4-4996-b007-09633c2842aa"/>
    <xsd:import namespace="177659c5-0244-4c75-9eea-d85ec5bac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3dc3-f8d4-4996-b007-09633c284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659c5-0244-4c75-9eea-d85ec5ba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47577-3FA7-4157-90FC-009575F92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D6011-80A6-441A-BF2C-88B659ADF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BE574-D499-4BE7-9337-3931AF56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3dc3-f8d4-4996-b007-09633c2842aa"/>
    <ds:schemaRef ds:uri="177659c5-0244-4c75-9eea-d85ec5ba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Hastings</dc:creator>
  <cp:keywords/>
  <dc:description/>
  <cp:lastModifiedBy>Lisa Siembab</cp:lastModifiedBy>
  <cp:revision>2</cp:revision>
  <dcterms:created xsi:type="dcterms:W3CDTF">2020-06-19T15:37:00Z</dcterms:created>
  <dcterms:modified xsi:type="dcterms:W3CDTF">2020-06-19T15:37:00Z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0x010100C518ECCED637594AA321C68D1A290BCF</vt:lpwstr>
  </property>
</Properties>
</file>