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1A94E" w14:textId="75842D32" w:rsidR="007B7609" w:rsidRDefault="007B7609" w:rsidP="0003599C">
      <w:pPr>
        <w:keepNext/>
        <w:keepLines/>
        <w:spacing w:after="0" w:line="240" w:lineRule="auto"/>
        <w:outlineLvl w:val="0"/>
        <w:rPr>
          <w:rFonts w:eastAsiaTheme="majorEastAsia" w:cs="Arial"/>
          <w:b/>
          <w:bCs/>
          <w:sz w:val="24"/>
          <w:szCs w:val="24"/>
        </w:rPr>
      </w:pPr>
      <w:bookmarkStart w:id="0" w:name="_Toc369601194"/>
    </w:p>
    <w:p w14:paraId="1CF170E1" w14:textId="77777777" w:rsidR="00E36539" w:rsidRDefault="00E36539" w:rsidP="0003599C">
      <w:pPr>
        <w:keepNext/>
        <w:keepLines/>
        <w:spacing w:after="0" w:line="240" w:lineRule="auto"/>
        <w:outlineLvl w:val="0"/>
        <w:rPr>
          <w:rFonts w:eastAsiaTheme="majorEastAsia" w:cs="Arial"/>
          <w:b/>
          <w:bCs/>
          <w:sz w:val="24"/>
          <w:szCs w:val="24"/>
        </w:rPr>
      </w:pPr>
    </w:p>
    <w:p w14:paraId="12D2D9DC" w14:textId="77777777" w:rsidR="0003599C" w:rsidRPr="0003599C" w:rsidRDefault="00BD20AF" w:rsidP="0003599C">
      <w:pPr>
        <w:keepNext/>
        <w:keepLines/>
        <w:spacing w:after="0" w:line="240" w:lineRule="auto"/>
        <w:outlineLvl w:val="0"/>
        <w:rPr>
          <w:rFonts w:eastAsiaTheme="majorEastAsia" w:cs="Arial"/>
          <w:b/>
          <w:bCs/>
          <w:sz w:val="24"/>
          <w:szCs w:val="24"/>
        </w:rPr>
      </w:pPr>
      <w:r>
        <w:rPr>
          <w:rFonts w:eastAsiaTheme="majorEastAsia" w:cs="Arial"/>
          <w:b/>
          <w:bCs/>
          <w:sz w:val="24"/>
          <w:szCs w:val="24"/>
        </w:rPr>
        <w:t xml:space="preserve">Integrated Urgent Care </w:t>
      </w:r>
      <w:r w:rsidR="0003599C" w:rsidRPr="0003599C">
        <w:rPr>
          <w:rFonts w:eastAsiaTheme="majorEastAsia" w:cs="Arial"/>
          <w:b/>
          <w:bCs/>
          <w:sz w:val="24"/>
          <w:szCs w:val="24"/>
        </w:rPr>
        <w:t>Health Professional Feedback Form</w:t>
      </w:r>
      <w:bookmarkEnd w:id="0"/>
    </w:p>
    <w:p w14:paraId="3DFC98F9" w14:textId="77777777" w:rsidR="0003599C" w:rsidRPr="0003599C" w:rsidRDefault="0003599C" w:rsidP="0003599C"/>
    <w:p w14:paraId="1E85704F" w14:textId="77777777" w:rsidR="0003599C" w:rsidRPr="0003599C" w:rsidRDefault="0003599C" w:rsidP="0003599C">
      <w:pPr>
        <w:spacing w:after="0" w:line="240" w:lineRule="auto"/>
        <w:rPr>
          <w:rFonts w:cs="Arial"/>
          <w:b/>
          <w:sz w:val="28"/>
          <w:szCs w:val="28"/>
        </w:rPr>
      </w:pPr>
      <w:r w:rsidRPr="0003599C">
        <w:rPr>
          <w:rFonts w:cs="Arial"/>
          <w:b/>
          <w:sz w:val="28"/>
          <w:szCs w:val="28"/>
        </w:rPr>
        <w:t>IN CONFIDENCE</w:t>
      </w:r>
    </w:p>
    <w:p w14:paraId="0032571A" w14:textId="77777777" w:rsidR="0003599C" w:rsidRPr="0003599C" w:rsidRDefault="0003599C" w:rsidP="0003599C">
      <w:pPr>
        <w:spacing w:after="0" w:line="240" w:lineRule="auto"/>
        <w:rPr>
          <w:rFonts w:ascii="Arial" w:hAnsi="Arial" w:cs="Arial"/>
          <w:b/>
          <w:sz w:val="24"/>
          <w:szCs w:val="28"/>
        </w:rPr>
      </w:pPr>
    </w:p>
    <w:p w14:paraId="2644301A" w14:textId="77777777" w:rsidR="0003599C" w:rsidRPr="0003599C" w:rsidRDefault="0003599C" w:rsidP="0003599C">
      <w:pPr>
        <w:spacing w:line="240" w:lineRule="auto"/>
        <w:rPr>
          <w:rFonts w:cs="Arial"/>
        </w:rPr>
      </w:pPr>
      <w:r w:rsidRPr="0003599C">
        <w:rPr>
          <w:rFonts w:cs="Arial"/>
        </w:rPr>
        <w:t xml:space="preserve">We welcome feedback from Health and Social Care Professionals to help us to learn and continually improve the NHS 111 service.  Please use this form to record any feedback you wish to provide us. This form is not suitable to register Complaints or Incidents. Your correct contact details are important in case we need to contact you for further clarification/ information. </w:t>
      </w: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68"/>
        <w:gridCol w:w="2835"/>
        <w:gridCol w:w="141"/>
        <w:gridCol w:w="2410"/>
        <w:gridCol w:w="2126"/>
      </w:tblGrid>
      <w:tr w:rsidR="0003599C" w:rsidRPr="0003599C" w14:paraId="23E62932" w14:textId="77777777" w:rsidTr="00151355">
        <w:trPr>
          <w:trHeight w:val="458"/>
        </w:trPr>
        <w:tc>
          <w:tcPr>
            <w:tcW w:w="1668" w:type="dxa"/>
            <w:shd w:val="clear" w:color="auto" w:fill="F2F2F2"/>
            <w:vAlign w:val="center"/>
          </w:tcPr>
          <w:p w14:paraId="20F61D01" w14:textId="77777777" w:rsidR="0003599C" w:rsidRPr="0003599C" w:rsidRDefault="0003599C" w:rsidP="0003599C">
            <w:pPr>
              <w:spacing w:after="0" w:line="240" w:lineRule="auto"/>
              <w:rPr>
                <w:rFonts w:cs="Arial"/>
              </w:rPr>
            </w:pPr>
            <w:r w:rsidRPr="0003599C">
              <w:rPr>
                <w:rFonts w:cs="Arial"/>
                <w:bCs/>
                <w:sz w:val="20"/>
                <w:szCs w:val="20"/>
              </w:rPr>
              <w:t>NHS Number</w:t>
            </w:r>
          </w:p>
        </w:tc>
        <w:tc>
          <w:tcPr>
            <w:tcW w:w="2835" w:type="dxa"/>
            <w:shd w:val="clear" w:color="auto" w:fill="auto"/>
            <w:vAlign w:val="center"/>
          </w:tcPr>
          <w:p w14:paraId="1CC38323" w14:textId="77777777" w:rsidR="0003599C" w:rsidRPr="0003599C" w:rsidRDefault="0003599C" w:rsidP="0003599C">
            <w:pPr>
              <w:spacing w:after="0" w:line="240" w:lineRule="auto"/>
              <w:rPr>
                <w:rFonts w:cs="Arial"/>
                <w:bCs/>
              </w:rPr>
            </w:pPr>
          </w:p>
        </w:tc>
        <w:tc>
          <w:tcPr>
            <w:tcW w:w="2551" w:type="dxa"/>
            <w:gridSpan w:val="2"/>
            <w:shd w:val="clear" w:color="auto" w:fill="F2F2F2"/>
            <w:vAlign w:val="center"/>
          </w:tcPr>
          <w:p w14:paraId="138A8C0A" w14:textId="77777777" w:rsidR="0003599C" w:rsidRPr="0003599C" w:rsidRDefault="0003599C" w:rsidP="0003599C">
            <w:pPr>
              <w:spacing w:after="0" w:line="240" w:lineRule="auto"/>
              <w:rPr>
                <w:rFonts w:cs="Arial"/>
                <w:bCs/>
                <w:sz w:val="20"/>
                <w:szCs w:val="20"/>
              </w:rPr>
            </w:pPr>
            <w:r w:rsidRPr="0003599C">
              <w:rPr>
                <w:rFonts w:cs="Arial"/>
                <w:bCs/>
                <w:sz w:val="20"/>
                <w:szCs w:val="20"/>
              </w:rPr>
              <w:t>NHS 111 case Number if NHS number not known</w:t>
            </w:r>
          </w:p>
        </w:tc>
        <w:tc>
          <w:tcPr>
            <w:tcW w:w="2126" w:type="dxa"/>
            <w:shd w:val="clear" w:color="auto" w:fill="auto"/>
            <w:vAlign w:val="center"/>
          </w:tcPr>
          <w:p w14:paraId="452B298F" w14:textId="77777777" w:rsidR="0003599C" w:rsidRPr="0003599C" w:rsidRDefault="0003599C" w:rsidP="0003599C">
            <w:pPr>
              <w:spacing w:after="0" w:line="240" w:lineRule="auto"/>
              <w:rPr>
                <w:rFonts w:cs="Arial"/>
                <w:bCs/>
              </w:rPr>
            </w:pPr>
          </w:p>
        </w:tc>
      </w:tr>
      <w:tr w:rsidR="00151355" w:rsidRPr="0003599C" w14:paraId="4A773881" w14:textId="77777777" w:rsidTr="00151355">
        <w:trPr>
          <w:trHeight w:val="458"/>
        </w:trPr>
        <w:tc>
          <w:tcPr>
            <w:tcW w:w="1668" w:type="dxa"/>
            <w:shd w:val="clear" w:color="auto" w:fill="F2F2F2"/>
            <w:vAlign w:val="center"/>
          </w:tcPr>
          <w:p w14:paraId="4FC71943" w14:textId="77777777" w:rsidR="00151355" w:rsidRPr="0003599C" w:rsidRDefault="00151355" w:rsidP="0003599C">
            <w:pPr>
              <w:spacing w:after="0" w:line="240" w:lineRule="auto"/>
              <w:rPr>
                <w:rFonts w:cs="Arial"/>
                <w:bCs/>
                <w:sz w:val="20"/>
                <w:szCs w:val="20"/>
              </w:rPr>
            </w:pPr>
          </w:p>
        </w:tc>
        <w:tc>
          <w:tcPr>
            <w:tcW w:w="2835" w:type="dxa"/>
            <w:shd w:val="clear" w:color="auto" w:fill="auto"/>
            <w:vAlign w:val="center"/>
          </w:tcPr>
          <w:p w14:paraId="2420FEBA" w14:textId="77777777" w:rsidR="00151355" w:rsidRPr="0003599C" w:rsidRDefault="00151355" w:rsidP="0003599C">
            <w:pPr>
              <w:spacing w:after="0" w:line="240" w:lineRule="auto"/>
              <w:rPr>
                <w:rFonts w:cs="Arial"/>
                <w:bCs/>
              </w:rPr>
            </w:pPr>
          </w:p>
        </w:tc>
        <w:tc>
          <w:tcPr>
            <w:tcW w:w="2551" w:type="dxa"/>
            <w:gridSpan w:val="2"/>
            <w:shd w:val="clear" w:color="auto" w:fill="F2F2F2"/>
            <w:vAlign w:val="center"/>
          </w:tcPr>
          <w:p w14:paraId="20D8E1D1" w14:textId="77777777" w:rsidR="00151355" w:rsidRPr="0003599C" w:rsidRDefault="00993746" w:rsidP="0003599C">
            <w:pPr>
              <w:spacing w:after="0" w:line="240" w:lineRule="auto"/>
              <w:rPr>
                <w:rFonts w:cs="Arial"/>
                <w:bCs/>
                <w:sz w:val="20"/>
                <w:szCs w:val="20"/>
              </w:rPr>
            </w:pPr>
            <w:r>
              <w:rPr>
                <w:rFonts w:cs="Arial"/>
                <w:bCs/>
                <w:sz w:val="20"/>
                <w:szCs w:val="20"/>
              </w:rPr>
              <w:t xml:space="preserve">Date </w:t>
            </w:r>
            <w:proofErr w:type="gramStart"/>
            <w:r>
              <w:rPr>
                <w:rFonts w:cs="Arial"/>
                <w:bCs/>
                <w:sz w:val="20"/>
                <w:szCs w:val="20"/>
              </w:rPr>
              <w:t>Of</w:t>
            </w:r>
            <w:proofErr w:type="gramEnd"/>
            <w:r>
              <w:rPr>
                <w:rFonts w:cs="Arial"/>
                <w:bCs/>
                <w:sz w:val="20"/>
                <w:szCs w:val="20"/>
              </w:rPr>
              <w:t xml:space="preserve"> C</w:t>
            </w:r>
            <w:r w:rsidR="00151355">
              <w:rPr>
                <w:rFonts w:cs="Arial"/>
                <w:bCs/>
                <w:sz w:val="20"/>
                <w:szCs w:val="20"/>
              </w:rPr>
              <w:t xml:space="preserve">all </w:t>
            </w:r>
          </w:p>
        </w:tc>
        <w:tc>
          <w:tcPr>
            <w:tcW w:w="2126" w:type="dxa"/>
            <w:shd w:val="clear" w:color="auto" w:fill="auto"/>
            <w:vAlign w:val="center"/>
          </w:tcPr>
          <w:p w14:paraId="3B5BC3E7" w14:textId="77777777" w:rsidR="00151355" w:rsidRPr="0003599C" w:rsidRDefault="00151355" w:rsidP="0003599C">
            <w:pPr>
              <w:spacing w:after="0" w:line="240" w:lineRule="auto"/>
              <w:rPr>
                <w:rFonts w:cs="Arial"/>
                <w:bCs/>
              </w:rPr>
            </w:pPr>
          </w:p>
        </w:tc>
      </w:tr>
      <w:tr w:rsidR="0003599C" w:rsidRPr="0003599C" w14:paraId="7FB3C3AA" w14:textId="77777777" w:rsidTr="002C3388">
        <w:trPr>
          <w:trHeight w:val="458"/>
        </w:trPr>
        <w:tc>
          <w:tcPr>
            <w:tcW w:w="9180" w:type="dxa"/>
            <w:gridSpan w:val="5"/>
            <w:shd w:val="clear" w:color="auto" w:fill="F2F2F2"/>
            <w:vAlign w:val="center"/>
          </w:tcPr>
          <w:p w14:paraId="5ABF808F" w14:textId="77777777" w:rsidR="0003599C" w:rsidRPr="0003599C" w:rsidRDefault="0003599C" w:rsidP="0003599C">
            <w:pPr>
              <w:spacing w:after="0" w:line="240" w:lineRule="auto"/>
              <w:rPr>
                <w:rFonts w:cs="Arial"/>
                <w:bCs/>
                <w:color w:val="FF0000"/>
              </w:rPr>
            </w:pPr>
            <w:r w:rsidRPr="0003599C">
              <w:rPr>
                <w:rFonts w:cs="Arial"/>
                <w:bCs/>
                <w:color w:val="FF0000"/>
              </w:rPr>
              <w:t>If either of the above unique numbers are provided there is no need to provide the patient information details below</w:t>
            </w:r>
          </w:p>
        </w:tc>
      </w:tr>
      <w:tr w:rsidR="0003599C" w:rsidRPr="0003599C" w14:paraId="2824335D" w14:textId="77777777" w:rsidTr="00151355">
        <w:trPr>
          <w:trHeight w:val="458"/>
        </w:trPr>
        <w:tc>
          <w:tcPr>
            <w:tcW w:w="1668" w:type="dxa"/>
            <w:shd w:val="clear" w:color="auto" w:fill="F2F2F2"/>
            <w:vAlign w:val="center"/>
          </w:tcPr>
          <w:p w14:paraId="2E66492B" w14:textId="77777777" w:rsidR="0003599C" w:rsidRPr="0003599C" w:rsidRDefault="0003599C" w:rsidP="0003599C">
            <w:pPr>
              <w:spacing w:after="0" w:line="240" w:lineRule="auto"/>
              <w:rPr>
                <w:rFonts w:cs="Arial"/>
              </w:rPr>
            </w:pPr>
            <w:r w:rsidRPr="0003599C">
              <w:rPr>
                <w:rFonts w:cs="Arial"/>
              </w:rPr>
              <w:t>Patient’s Name:</w:t>
            </w:r>
          </w:p>
        </w:tc>
        <w:tc>
          <w:tcPr>
            <w:tcW w:w="2835" w:type="dxa"/>
            <w:shd w:val="clear" w:color="auto" w:fill="auto"/>
            <w:vAlign w:val="center"/>
          </w:tcPr>
          <w:p w14:paraId="2511CC91" w14:textId="77777777" w:rsidR="0003599C" w:rsidRPr="0003599C" w:rsidRDefault="0003599C" w:rsidP="0003599C">
            <w:pPr>
              <w:spacing w:after="0" w:line="240" w:lineRule="auto"/>
              <w:rPr>
                <w:rFonts w:cs="Arial"/>
              </w:rPr>
            </w:pPr>
          </w:p>
        </w:tc>
        <w:tc>
          <w:tcPr>
            <w:tcW w:w="2551" w:type="dxa"/>
            <w:gridSpan w:val="2"/>
            <w:shd w:val="clear" w:color="auto" w:fill="F2F2F2"/>
            <w:vAlign w:val="center"/>
          </w:tcPr>
          <w:p w14:paraId="36E19744" w14:textId="77777777" w:rsidR="0003599C" w:rsidRPr="0003599C" w:rsidRDefault="0003599C" w:rsidP="0003599C">
            <w:pPr>
              <w:spacing w:after="0" w:line="240" w:lineRule="auto"/>
              <w:rPr>
                <w:rFonts w:cs="Arial"/>
                <w:bCs/>
                <w:sz w:val="20"/>
                <w:szCs w:val="20"/>
              </w:rPr>
            </w:pPr>
            <w:r w:rsidRPr="0003599C">
              <w:rPr>
                <w:rFonts w:cs="Arial"/>
                <w:bCs/>
                <w:sz w:val="20"/>
                <w:szCs w:val="20"/>
              </w:rPr>
              <w:t>Patient’s DOB:</w:t>
            </w:r>
          </w:p>
        </w:tc>
        <w:tc>
          <w:tcPr>
            <w:tcW w:w="2126" w:type="dxa"/>
            <w:shd w:val="clear" w:color="auto" w:fill="auto"/>
            <w:vAlign w:val="center"/>
          </w:tcPr>
          <w:p w14:paraId="0774D536" w14:textId="77777777" w:rsidR="0003599C" w:rsidRPr="0003599C" w:rsidRDefault="0003599C" w:rsidP="0003599C">
            <w:pPr>
              <w:spacing w:after="0" w:line="240" w:lineRule="auto"/>
              <w:rPr>
                <w:rFonts w:cs="Arial"/>
              </w:rPr>
            </w:pPr>
          </w:p>
        </w:tc>
      </w:tr>
      <w:tr w:rsidR="0003599C" w:rsidRPr="0003599C" w14:paraId="1649C127" w14:textId="77777777" w:rsidTr="00151355">
        <w:trPr>
          <w:trHeight w:val="502"/>
        </w:trPr>
        <w:tc>
          <w:tcPr>
            <w:tcW w:w="1668" w:type="dxa"/>
            <w:shd w:val="clear" w:color="auto" w:fill="F2F2F2"/>
            <w:vAlign w:val="center"/>
          </w:tcPr>
          <w:p w14:paraId="0FD339D9" w14:textId="77777777" w:rsidR="0003599C" w:rsidRPr="0003599C" w:rsidRDefault="0003599C" w:rsidP="0003599C">
            <w:pPr>
              <w:spacing w:after="0" w:line="240" w:lineRule="auto"/>
              <w:rPr>
                <w:rFonts w:cs="Arial"/>
              </w:rPr>
            </w:pPr>
            <w:r w:rsidRPr="0003599C">
              <w:rPr>
                <w:rFonts w:cs="Arial"/>
              </w:rPr>
              <w:t>Patient’s Address:</w:t>
            </w:r>
          </w:p>
        </w:tc>
        <w:tc>
          <w:tcPr>
            <w:tcW w:w="2835" w:type="dxa"/>
            <w:shd w:val="clear" w:color="auto" w:fill="auto"/>
            <w:vAlign w:val="center"/>
          </w:tcPr>
          <w:p w14:paraId="355F031D" w14:textId="77777777" w:rsidR="0003599C" w:rsidRPr="0003599C" w:rsidRDefault="0003599C" w:rsidP="0003599C">
            <w:pPr>
              <w:spacing w:after="0" w:line="240" w:lineRule="auto"/>
              <w:rPr>
                <w:rFonts w:cs="Arial"/>
              </w:rPr>
            </w:pPr>
          </w:p>
        </w:tc>
        <w:tc>
          <w:tcPr>
            <w:tcW w:w="2551" w:type="dxa"/>
            <w:gridSpan w:val="2"/>
            <w:shd w:val="clear" w:color="auto" w:fill="F2F2F2"/>
            <w:vAlign w:val="center"/>
          </w:tcPr>
          <w:p w14:paraId="19073BBD" w14:textId="77777777" w:rsidR="0003599C" w:rsidRPr="0003599C" w:rsidRDefault="0003599C" w:rsidP="0003599C">
            <w:pPr>
              <w:spacing w:after="0" w:line="240" w:lineRule="auto"/>
              <w:rPr>
                <w:rFonts w:cs="Arial"/>
              </w:rPr>
            </w:pPr>
            <w:r w:rsidRPr="0003599C">
              <w:rPr>
                <w:rFonts w:cs="Arial"/>
              </w:rPr>
              <w:t>Patient’s Telephone:</w:t>
            </w:r>
          </w:p>
        </w:tc>
        <w:tc>
          <w:tcPr>
            <w:tcW w:w="2126" w:type="dxa"/>
            <w:shd w:val="clear" w:color="auto" w:fill="auto"/>
            <w:vAlign w:val="center"/>
          </w:tcPr>
          <w:p w14:paraId="458B9116" w14:textId="77777777" w:rsidR="0003599C" w:rsidRPr="0003599C" w:rsidRDefault="0003599C" w:rsidP="0003599C">
            <w:pPr>
              <w:spacing w:after="0" w:line="240" w:lineRule="auto"/>
              <w:rPr>
                <w:rFonts w:cs="Arial"/>
              </w:rPr>
            </w:pPr>
          </w:p>
        </w:tc>
      </w:tr>
      <w:tr w:rsidR="0003599C" w:rsidRPr="0003599C" w14:paraId="2373B8EB" w14:textId="77777777" w:rsidTr="002C3388">
        <w:trPr>
          <w:trHeight w:val="288"/>
        </w:trPr>
        <w:tc>
          <w:tcPr>
            <w:tcW w:w="9180" w:type="dxa"/>
            <w:gridSpan w:val="5"/>
            <w:tcBorders>
              <w:top w:val="single" w:sz="12" w:space="0" w:color="auto"/>
              <w:left w:val="single" w:sz="12" w:space="0" w:color="auto"/>
              <w:bottom w:val="single" w:sz="12" w:space="0" w:color="auto"/>
              <w:right w:val="single" w:sz="12" w:space="0" w:color="auto"/>
            </w:tcBorders>
            <w:shd w:val="clear" w:color="auto" w:fill="F2F2F2"/>
            <w:vAlign w:val="center"/>
          </w:tcPr>
          <w:p w14:paraId="2683A593" w14:textId="77777777" w:rsidR="0003599C" w:rsidRPr="0003599C" w:rsidRDefault="0003599C" w:rsidP="0003599C">
            <w:pPr>
              <w:spacing w:after="0" w:line="240" w:lineRule="auto"/>
              <w:jc w:val="center"/>
              <w:rPr>
                <w:rFonts w:cs="Arial"/>
                <w:bCs/>
                <w:szCs w:val="24"/>
              </w:rPr>
            </w:pPr>
            <w:r w:rsidRPr="0003599C">
              <w:rPr>
                <w:rFonts w:cs="Arial"/>
                <w:bCs/>
                <w:szCs w:val="24"/>
              </w:rPr>
              <w:t xml:space="preserve">NHS 111 informs all callers that calls may be recorded and monitored for quality, </w:t>
            </w:r>
            <w:proofErr w:type="gramStart"/>
            <w:r w:rsidRPr="0003599C">
              <w:rPr>
                <w:rFonts w:cs="Arial"/>
                <w:bCs/>
                <w:szCs w:val="24"/>
              </w:rPr>
              <w:t>training</w:t>
            </w:r>
            <w:proofErr w:type="gramEnd"/>
            <w:r w:rsidRPr="0003599C">
              <w:rPr>
                <w:rFonts w:cs="Arial"/>
                <w:bCs/>
                <w:szCs w:val="24"/>
              </w:rPr>
              <w:t xml:space="preserve"> and safety purposes</w:t>
            </w:r>
          </w:p>
        </w:tc>
      </w:tr>
      <w:tr w:rsidR="0003599C" w:rsidRPr="0003599C" w14:paraId="5A08E246" w14:textId="77777777" w:rsidTr="002C3388">
        <w:trPr>
          <w:trHeight w:val="446"/>
        </w:trPr>
        <w:tc>
          <w:tcPr>
            <w:tcW w:w="4644"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14:paraId="2989D1E9" w14:textId="77777777" w:rsidR="0003599C" w:rsidRPr="0003599C" w:rsidRDefault="0003599C" w:rsidP="0003599C">
            <w:pPr>
              <w:spacing w:after="0" w:line="240" w:lineRule="auto"/>
              <w:rPr>
                <w:rFonts w:cs="Arial"/>
              </w:rPr>
            </w:pPr>
            <w:r w:rsidRPr="0003599C">
              <w:rPr>
                <w:rFonts w:cs="Arial"/>
              </w:rPr>
              <w:t xml:space="preserve">Has the patient been informed feedback is being provided regards their contact with NHS 111 </w:t>
            </w:r>
          </w:p>
        </w:tc>
        <w:tc>
          <w:tcPr>
            <w:tcW w:w="453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469683" w14:textId="77777777" w:rsidR="0003599C" w:rsidRPr="0003599C" w:rsidRDefault="0003599C" w:rsidP="0003599C">
            <w:pPr>
              <w:spacing w:after="0" w:line="240" w:lineRule="auto"/>
              <w:rPr>
                <w:rFonts w:cs="Arial"/>
                <w:bCs/>
              </w:rPr>
            </w:pPr>
          </w:p>
        </w:tc>
      </w:tr>
    </w:tbl>
    <w:p w14:paraId="21DD8A99" w14:textId="77777777" w:rsidR="0003599C" w:rsidRPr="0003599C" w:rsidRDefault="0003599C" w:rsidP="0003599C">
      <w:pPr>
        <w:spacing w:line="240" w:lineRule="auto"/>
        <w:ind w:left="360"/>
        <w:contextualSpacing/>
        <w:rPr>
          <w:rFonts w:cs="Arial"/>
          <w:sz w:val="10"/>
          <w:szCs w:val="1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80"/>
      </w:tblGrid>
      <w:tr w:rsidR="0003599C" w:rsidRPr="0003599C" w14:paraId="5DC53C18" w14:textId="77777777" w:rsidTr="002C3388">
        <w:trPr>
          <w:trHeight w:val="404"/>
        </w:trPr>
        <w:tc>
          <w:tcPr>
            <w:tcW w:w="9180" w:type="dxa"/>
            <w:tcBorders>
              <w:bottom w:val="single" w:sz="12" w:space="0" w:color="auto"/>
            </w:tcBorders>
            <w:shd w:val="clear" w:color="auto" w:fill="F2F2F2"/>
            <w:vAlign w:val="center"/>
          </w:tcPr>
          <w:p w14:paraId="4B1ACA07" w14:textId="77777777" w:rsidR="0003599C" w:rsidRPr="0003599C" w:rsidRDefault="0003599C" w:rsidP="0003599C">
            <w:pPr>
              <w:spacing w:after="0" w:line="240" w:lineRule="auto"/>
              <w:rPr>
                <w:rFonts w:eastAsia="Times New Roman" w:cs="Arial"/>
                <w:sz w:val="24"/>
                <w:szCs w:val="24"/>
              </w:rPr>
            </w:pPr>
            <w:r w:rsidRPr="0003599C">
              <w:rPr>
                <w:rFonts w:cs="Arial"/>
              </w:rPr>
              <w:t>Detail of Feedback/Concerns</w:t>
            </w:r>
            <w:proofErr w:type="gramStart"/>
            <w:r w:rsidRPr="0003599C">
              <w:rPr>
                <w:rFonts w:cs="Arial"/>
              </w:rPr>
              <w:t>:  (</w:t>
            </w:r>
            <w:proofErr w:type="gramEnd"/>
            <w:r w:rsidRPr="0003599C">
              <w:rPr>
                <w:rFonts w:cs="Arial"/>
              </w:rPr>
              <w:t xml:space="preserve">Please consider including any recommendations/desired outcomes) </w:t>
            </w:r>
          </w:p>
        </w:tc>
      </w:tr>
      <w:tr w:rsidR="0003599C" w:rsidRPr="0003599C" w14:paraId="622CE5C0" w14:textId="77777777" w:rsidTr="002C3388">
        <w:trPr>
          <w:trHeight w:val="1752"/>
        </w:trPr>
        <w:tc>
          <w:tcPr>
            <w:tcW w:w="9180" w:type="dxa"/>
            <w:tcBorders>
              <w:top w:val="nil"/>
              <w:bottom w:val="nil"/>
            </w:tcBorders>
          </w:tcPr>
          <w:p w14:paraId="729F3E7B" w14:textId="77777777" w:rsidR="0003599C" w:rsidRPr="002268F0" w:rsidRDefault="0003599C" w:rsidP="00993746">
            <w:pPr>
              <w:spacing w:after="160" w:line="252" w:lineRule="auto"/>
              <w:rPr>
                <w:rFonts w:cs="Arial"/>
                <w:sz w:val="20"/>
                <w:szCs w:val="20"/>
              </w:rPr>
            </w:pPr>
          </w:p>
        </w:tc>
      </w:tr>
      <w:tr w:rsidR="0003599C" w:rsidRPr="0003599C" w14:paraId="3CBCBC10" w14:textId="77777777" w:rsidTr="002C3388">
        <w:trPr>
          <w:trHeight w:val="895"/>
        </w:trPr>
        <w:tc>
          <w:tcPr>
            <w:tcW w:w="9180" w:type="dxa"/>
            <w:tcBorders>
              <w:top w:val="nil"/>
            </w:tcBorders>
          </w:tcPr>
          <w:p w14:paraId="6F76D455" w14:textId="77777777" w:rsidR="0003599C" w:rsidRPr="0003599C" w:rsidRDefault="0003599C" w:rsidP="0003599C">
            <w:pPr>
              <w:rPr>
                <w:rFonts w:cs="Arial"/>
              </w:rPr>
            </w:pPr>
          </w:p>
        </w:tc>
      </w:tr>
    </w:tbl>
    <w:p w14:paraId="2F877CF8" w14:textId="77777777" w:rsidR="0003599C" w:rsidRPr="0003599C" w:rsidRDefault="0003599C" w:rsidP="0003599C">
      <w:pPr>
        <w:spacing w:line="240" w:lineRule="auto"/>
        <w:ind w:left="360"/>
        <w:contextualSpacing/>
        <w:rPr>
          <w:rFonts w:cs="Arial"/>
          <w:b/>
          <w:sz w:val="10"/>
          <w:szCs w:val="20"/>
        </w:rPr>
      </w:pPr>
    </w:p>
    <w:tbl>
      <w:tblPr>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blLook w:val="04A0" w:firstRow="1" w:lastRow="0" w:firstColumn="1" w:lastColumn="0" w:noHBand="0" w:noVBand="1"/>
      </w:tblPr>
      <w:tblGrid>
        <w:gridCol w:w="1668"/>
        <w:gridCol w:w="2835"/>
        <w:gridCol w:w="1984"/>
        <w:gridCol w:w="2693"/>
      </w:tblGrid>
      <w:tr w:rsidR="0003599C" w:rsidRPr="0003599C" w14:paraId="3AE412D7" w14:textId="77777777" w:rsidTr="002C3388">
        <w:trPr>
          <w:trHeight w:val="517"/>
        </w:trPr>
        <w:tc>
          <w:tcPr>
            <w:tcW w:w="1668" w:type="dxa"/>
            <w:shd w:val="clear" w:color="auto" w:fill="F2F2F2"/>
            <w:vAlign w:val="center"/>
          </w:tcPr>
          <w:p w14:paraId="7BD1F0AF" w14:textId="77777777" w:rsidR="0003599C" w:rsidRPr="0003599C" w:rsidRDefault="0003599C" w:rsidP="0003599C">
            <w:pPr>
              <w:spacing w:after="0" w:line="240" w:lineRule="auto"/>
              <w:rPr>
                <w:rFonts w:cs="Arial"/>
                <w:b/>
              </w:rPr>
            </w:pPr>
            <w:r w:rsidRPr="0003599C">
              <w:rPr>
                <w:rFonts w:cs="Arial"/>
                <w:b/>
              </w:rPr>
              <w:t>Your Name:</w:t>
            </w:r>
          </w:p>
        </w:tc>
        <w:tc>
          <w:tcPr>
            <w:tcW w:w="2835" w:type="dxa"/>
            <w:shd w:val="clear" w:color="auto" w:fill="FFFFFF"/>
            <w:vAlign w:val="center"/>
          </w:tcPr>
          <w:p w14:paraId="400B6B6D" w14:textId="77777777" w:rsidR="0003599C" w:rsidRPr="0003599C" w:rsidRDefault="0003599C" w:rsidP="0003599C">
            <w:pPr>
              <w:spacing w:after="0" w:line="240" w:lineRule="auto"/>
              <w:rPr>
                <w:rFonts w:cs="Arial"/>
              </w:rPr>
            </w:pPr>
          </w:p>
        </w:tc>
        <w:tc>
          <w:tcPr>
            <w:tcW w:w="1984" w:type="dxa"/>
            <w:shd w:val="clear" w:color="auto" w:fill="F2F2F2"/>
            <w:vAlign w:val="center"/>
          </w:tcPr>
          <w:p w14:paraId="11250633" w14:textId="77777777" w:rsidR="0003599C" w:rsidRPr="0003599C" w:rsidRDefault="0003599C" w:rsidP="0003599C">
            <w:pPr>
              <w:spacing w:after="0" w:line="240" w:lineRule="auto"/>
              <w:rPr>
                <w:rFonts w:cs="Arial"/>
                <w:b/>
                <w:bCs/>
                <w:szCs w:val="20"/>
              </w:rPr>
            </w:pPr>
            <w:r w:rsidRPr="0003599C">
              <w:rPr>
                <w:rFonts w:cs="Arial"/>
                <w:b/>
                <w:bCs/>
                <w:szCs w:val="20"/>
              </w:rPr>
              <w:t>Date of Feedback:</w:t>
            </w:r>
          </w:p>
        </w:tc>
        <w:tc>
          <w:tcPr>
            <w:tcW w:w="2693" w:type="dxa"/>
            <w:shd w:val="clear" w:color="auto" w:fill="FFFFFF"/>
            <w:vAlign w:val="center"/>
          </w:tcPr>
          <w:p w14:paraId="546B7E96" w14:textId="77777777" w:rsidR="0003599C" w:rsidRPr="0003599C" w:rsidRDefault="0003599C" w:rsidP="0003599C">
            <w:pPr>
              <w:spacing w:after="0" w:line="240" w:lineRule="auto"/>
              <w:rPr>
                <w:rFonts w:cs="Arial"/>
              </w:rPr>
            </w:pPr>
          </w:p>
        </w:tc>
      </w:tr>
      <w:tr w:rsidR="0003599C" w:rsidRPr="0003599C" w14:paraId="18B29F0E" w14:textId="77777777" w:rsidTr="002C3388">
        <w:trPr>
          <w:trHeight w:val="517"/>
        </w:trPr>
        <w:tc>
          <w:tcPr>
            <w:tcW w:w="1668" w:type="dxa"/>
            <w:shd w:val="clear" w:color="auto" w:fill="F2F2F2"/>
            <w:vAlign w:val="center"/>
          </w:tcPr>
          <w:p w14:paraId="5AB38D7B" w14:textId="77777777" w:rsidR="0003599C" w:rsidRPr="0003599C" w:rsidRDefault="0003599C" w:rsidP="0003599C">
            <w:pPr>
              <w:spacing w:after="0" w:line="240" w:lineRule="auto"/>
              <w:rPr>
                <w:rFonts w:cs="Arial"/>
                <w:b/>
              </w:rPr>
            </w:pPr>
            <w:r w:rsidRPr="0003599C">
              <w:rPr>
                <w:rFonts w:cs="Arial"/>
                <w:b/>
              </w:rPr>
              <w:t>Your Job/Role:</w:t>
            </w:r>
          </w:p>
        </w:tc>
        <w:tc>
          <w:tcPr>
            <w:tcW w:w="2835" w:type="dxa"/>
            <w:shd w:val="clear" w:color="auto" w:fill="FFFFFF"/>
            <w:vAlign w:val="center"/>
          </w:tcPr>
          <w:p w14:paraId="35479D8C" w14:textId="77777777" w:rsidR="0003599C" w:rsidRPr="0003599C" w:rsidRDefault="0003599C" w:rsidP="0003599C">
            <w:pPr>
              <w:spacing w:after="0" w:line="240" w:lineRule="auto"/>
              <w:rPr>
                <w:rFonts w:cs="Arial"/>
              </w:rPr>
            </w:pPr>
          </w:p>
        </w:tc>
        <w:tc>
          <w:tcPr>
            <w:tcW w:w="1984" w:type="dxa"/>
            <w:shd w:val="clear" w:color="auto" w:fill="F2F2F2"/>
            <w:vAlign w:val="center"/>
          </w:tcPr>
          <w:p w14:paraId="1773D2FD" w14:textId="77777777" w:rsidR="0003599C" w:rsidRPr="0003599C" w:rsidRDefault="0003599C" w:rsidP="0003599C">
            <w:pPr>
              <w:spacing w:after="0" w:line="240" w:lineRule="auto"/>
              <w:rPr>
                <w:rFonts w:cs="Arial"/>
                <w:b/>
                <w:bCs/>
                <w:szCs w:val="20"/>
              </w:rPr>
            </w:pPr>
            <w:r w:rsidRPr="0003599C">
              <w:rPr>
                <w:rFonts w:cs="Arial"/>
                <w:b/>
                <w:bCs/>
                <w:szCs w:val="20"/>
              </w:rPr>
              <w:t>Email Address:</w:t>
            </w:r>
          </w:p>
        </w:tc>
        <w:tc>
          <w:tcPr>
            <w:tcW w:w="2693" w:type="dxa"/>
            <w:shd w:val="clear" w:color="auto" w:fill="FFFFFF"/>
            <w:vAlign w:val="center"/>
          </w:tcPr>
          <w:p w14:paraId="5171E031" w14:textId="77777777" w:rsidR="0003599C" w:rsidRPr="0003599C" w:rsidRDefault="0003599C" w:rsidP="0003599C">
            <w:pPr>
              <w:spacing w:after="0" w:line="240" w:lineRule="auto"/>
              <w:rPr>
                <w:rFonts w:cs="Arial"/>
              </w:rPr>
            </w:pPr>
          </w:p>
        </w:tc>
      </w:tr>
      <w:tr w:rsidR="0003599C" w:rsidRPr="0003599C" w14:paraId="1E9A0217" w14:textId="77777777" w:rsidTr="002C3388">
        <w:trPr>
          <w:trHeight w:val="502"/>
        </w:trPr>
        <w:tc>
          <w:tcPr>
            <w:tcW w:w="1668" w:type="dxa"/>
            <w:shd w:val="clear" w:color="auto" w:fill="F2F2F2"/>
            <w:vAlign w:val="center"/>
          </w:tcPr>
          <w:p w14:paraId="178C9B1A" w14:textId="77777777" w:rsidR="0003599C" w:rsidRPr="0003599C" w:rsidRDefault="0003599C" w:rsidP="0003599C">
            <w:pPr>
              <w:spacing w:after="0" w:line="240" w:lineRule="auto"/>
              <w:rPr>
                <w:rFonts w:cs="Arial"/>
                <w:b/>
              </w:rPr>
            </w:pPr>
            <w:r w:rsidRPr="0003599C">
              <w:rPr>
                <w:rFonts w:cs="Arial"/>
                <w:b/>
              </w:rPr>
              <w:t>Organisation’s Address:</w:t>
            </w:r>
          </w:p>
        </w:tc>
        <w:tc>
          <w:tcPr>
            <w:tcW w:w="2835" w:type="dxa"/>
            <w:shd w:val="clear" w:color="auto" w:fill="FFFFFF"/>
            <w:vAlign w:val="center"/>
          </w:tcPr>
          <w:p w14:paraId="08270512" w14:textId="77777777" w:rsidR="0003599C" w:rsidRPr="0003599C" w:rsidRDefault="0003599C" w:rsidP="00993746">
            <w:pPr>
              <w:rPr>
                <w:rFonts w:cs="Arial"/>
              </w:rPr>
            </w:pPr>
          </w:p>
        </w:tc>
        <w:tc>
          <w:tcPr>
            <w:tcW w:w="1984" w:type="dxa"/>
            <w:shd w:val="clear" w:color="auto" w:fill="F2F2F2"/>
            <w:vAlign w:val="center"/>
          </w:tcPr>
          <w:p w14:paraId="5BFA4819" w14:textId="77777777" w:rsidR="0003599C" w:rsidRPr="0003599C" w:rsidRDefault="0003599C" w:rsidP="0003599C">
            <w:pPr>
              <w:spacing w:after="0" w:line="240" w:lineRule="auto"/>
              <w:rPr>
                <w:rFonts w:cs="Arial"/>
                <w:b/>
              </w:rPr>
            </w:pPr>
            <w:r w:rsidRPr="0003599C">
              <w:rPr>
                <w:rFonts w:cs="Arial"/>
                <w:b/>
              </w:rPr>
              <w:t>Telephone:</w:t>
            </w:r>
          </w:p>
        </w:tc>
        <w:tc>
          <w:tcPr>
            <w:tcW w:w="2693" w:type="dxa"/>
            <w:shd w:val="clear" w:color="auto" w:fill="FFFFFF"/>
            <w:vAlign w:val="center"/>
          </w:tcPr>
          <w:p w14:paraId="2BACC8A4" w14:textId="77777777" w:rsidR="0003599C" w:rsidRPr="0003599C" w:rsidRDefault="0003599C" w:rsidP="0003599C">
            <w:pPr>
              <w:spacing w:after="0" w:line="240" w:lineRule="auto"/>
              <w:rPr>
                <w:rFonts w:cs="Arial"/>
              </w:rPr>
            </w:pPr>
          </w:p>
        </w:tc>
      </w:tr>
    </w:tbl>
    <w:p w14:paraId="154EDCE9" w14:textId="77777777" w:rsidR="0003599C" w:rsidRPr="0003599C" w:rsidRDefault="0003599C" w:rsidP="0003599C">
      <w:pPr>
        <w:spacing w:after="0"/>
        <w:ind w:left="360"/>
        <w:contextualSpacing/>
        <w:rPr>
          <w:rFonts w:cs="Arial"/>
          <w:sz w:val="10"/>
        </w:rPr>
      </w:pPr>
    </w:p>
    <w:p w14:paraId="0D7DA519" w14:textId="77777777" w:rsidR="0003599C" w:rsidRPr="0003599C" w:rsidRDefault="0003599C" w:rsidP="0003599C">
      <w:pPr>
        <w:spacing w:after="0"/>
        <w:contextualSpacing/>
        <w:jc w:val="center"/>
        <w:rPr>
          <w:rFonts w:cs="Arial"/>
          <w:b/>
        </w:rPr>
      </w:pPr>
      <w:r w:rsidRPr="0003599C">
        <w:rPr>
          <w:rFonts w:cs="Arial"/>
          <w:b/>
        </w:rPr>
        <w:t xml:space="preserve">Thank you for your feedback. </w:t>
      </w:r>
    </w:p>
    <w:p w14:paraId="28336A61" w14:textId="77777777" w:rsidR="007D53A4" w:rsidRDefault="0003599C" w:rsidP="007D53A4">
      <w:pPr>
        <w:spacing w:after="0"/>
        <w:contextualSpacing/>
        <w:jc w:val="center"/>
        <w:rPr>
          <w:rFonts w:cs="Arial"/>
          <w:b/>
        </w:rPr>
      </w:pPr>
      <w:r w:rsidRPr="0003599C">
        <w:rPr>
          <w:rFonts w:cs="Arial"/>
          <w:b/>
        </w:rPr>
        <w:t>Please refer to the next page for instructions on how to return your completed form.</w:t>
      </w:r>
      <w:r w:rsidR="007D53A4">
        <w:rPr>
          <w:rFonts w:cs="Arial"/>
          <w:b/>
        </w:rPr>
        <w:br w:type="page"/>
      </w:r>
    </w:p>
    <w:p w14:paraId="5784CADA" w14:textId="77777777" w:rsidR="0003599C" w:rsidRPr="007D53A4" w:rsidRDefault="0003599C" w:rsidP="007D53A4">
      <w:pPr>
        <w:spacing w:after="0"/>
        <w:contextualSpacing/>
        <w:jc w:val="center"/>
        <w:rPr>
          <w:rFonts w:cs="Arial"/>
          <w:b/>
        </w:rPr>
      </w:pPr>
      <w:r w:rsidRPr="0003599C">
        <w:rPr>
          <w:rFonts w:cs="Arial"/>
          <w:b/>
          <w:sz w:val="28"/>
        </w:rPr>
        <w:lastRenderedPageBreak/>
        <w:t>How to return your NHS 111 Feedback Form</w:t>
      </w:r>
    </w:p>
    <w:p w14:paraId="1C66EF34" w14:textId="77777777" w:rsidR="0003599C" w:rsidRPr="0003599C" w:rsidRDefault="0003599C" w:rsidP="0003599C">
      <w:pPr>
        <w:contextualSpacing/>
        <w:rPr>
          <w:rFonts w:cs="Arial"/>
        </w:rPr>
      </w:pPr>
    </w:p>
    <w:p w14:paraId="33F367D9" w14:textId="77777777" w:rsidR="0003599C" w:rsidRPr="0003599C" w:rsidRDefault="0003599C" w:rsidP="0003599C">
      <w:pPr>
        <w:contextualSpacing/>
        <w:rPr>
          <w:rFonts w:cs="Arial"/>
        </w:rPr>
      </w:pPr>
      <w:r w:rsidRPr="0003599C">
        <w:rPr>
          <w:rFonts w:cs="Arial"/>
        </w:rPr>
        <w:t>Please indicate with a check box the area the patient resides if known.</w:t>
      </w:r>
    </w:p>
    <w:p w14:paraId="1BE3AE06" w14:textId="77777777" w:rsidR="0003599C" w:rsidRPr="0003599C" w:rsidRDefault="0003599C" w:rsidP="0003599C">
      <w:pPr>
        <w:spacing w:after="0" w:line="240" w:lineRule="auto"/>
        <w:contextualSpacing/>
        <w:rPr>
          <w:rFonts w:cs="Arial"/>
        </w:rPr>
      </w:pPr>
      <w:r w:rsidRPr="0003599C">
        <w:rPr>
          <w:rFonts w:cs="Arial"/>
        </w:rPr>
        <w:t xml:space="preserve">Feedback can be returned electronically using the appropriate e mail address (list below), via the post to the address below or verbally via the telephone </w:t>
      </w:r>
    </w:p>
    <w:p w14:paraId="0897ECE2" w14:textId="77777777" w:rsidR="0003599C" w:rsidRPr="0003599C" w:rsidRDefault="0003599C" w:rsidP="0003599C">
      <w:pPr>
        <w:spacing w:after="0" w:line="240" w:lineRule="auto"/>
        <w:contextualSpacing/>
        <w:rPr>
          <w:rFonts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38"/>
        <w:gridCol w:w="4758"/>
      </w:tblGrid>
      <w:tr w:rsidR="0003599C" w:rsidRPr="0003599C" w14:paraId="5EF2F123" w14:textId="77777777" w:rsidTr="00387E90">
        <w:trPr>
          <w:trHeight w:val="209"/>
        </w:trPr>
        <w:tc>
          <w:tcPr>
            <w:tcW w:w="8996" w:type="dxa"/>
            <w:gridSpan w:val="2"/>
            <w:shd w:val="clear" w:color="auto" w:fill="F2F2F2"/>
            <w:vAlign w:val="center"/>
          </w:tcPr>
          <w:p w14:paraId="47673F44" w14:textId="77777777" w:rsidR="0003599C" w:rsidRPr="0003599C" w:rsidRDefault="0003599C" w:rsidP="0003599C">
            <w:pPr>
              <w:spacing w:after="0" w:line="240" w:lineRule="auto"/>
              <w:rPr>
                <w:rFonts w:cs="Arial"/>
                <w:b/>
              </w:rPr>
            </w:pPr>
            <w:r w:rsidRPr="0003599C">
              <w:rPr>
                <w:rFonts w:cs="Arial"/>
                <w:b/>
              </w:rPr>
              <w:t>West Midlands NHS 111 Service (highlight area)</w:t>
            </w:r>
          </w:p>
        </w:tc>
      </w:tr>
      <w:tr w:rsidR="0003599C" w:rsidRPr="0003599C" w14:paraId="06FF2154" w14:textId="77777777" w:rsidTr="00387E90">
        <w:trPr>
          <w:trHeight w:val="3351"/>
        </w:trPr>
        <w:tc>
          <w:tcPr>
            <w:tcW w:w="4238" w:type="dxa"/>
            <w:shd w:val="clear" w:color="auto" w:fill="auto"/>
            <w:vAlign w:val="center"/>
          </w:tcPr>
          <w:p w14:paraId="1E0675D7" w14:textId="3286D8AD" w:rsidR="008428E6" w:rsidRPr="0003599C" w:rsidRDefault="0003599C" w:rsidP="0003599C">
            <w:pPr>
              <w:spacing w:before="120" w:after="0" w:line="240" w:lineRule="auto"/>
              <w:rPr>
                <w:rFonts w:cs="Arial"/>
                <w:bCs/>
                <w:color w:val="000000"/>
              </w:rPr>
            </w:pPr>
            <w:r w:rsidRPr="0003599C">
              <w:rPr>
                <w:rFonts w:cs="Arial"/>
                <w:bCs/>
                <w:color w:val="000000"/>
              </w:rPr>
              <w:fldChar w:fldCharType="begin">
                <w:ffData>
                  <w:name w:val="Check8"/>
                  <w:enabled/>
                  <w:calcOnExit w:val="0"/>
                  <w:checkBox>
                    <w:sizeAuto/>
                    <w:default w:val="0"/>
                    <w:checked w:val="0"/>
                  </w:checkBox>
                </w:ffData>
              </w:fldChar>
            </w:r>
            <w:r w:rsidRPr="0003599C">
              <w:rPr>
                <w:rFonts w:cs="Arial"/>
                <w:bCs/>
                <w:color w:val="000000"/>
              </w:rPr>
              <w:instrText xml:space="preserve"> FORMCHECKBOX </w:instrText>
            </w:r>
            <w:r w:rsidR="00142952">
              <w:rPr>
                <w:rFonts w:cs="Arial"/>
                <w:bCs/>
                <w:color w:val="000000"/>
              </w:rPr>
            </w:r>
            <w:r w:rsidR="00142952">
              <w:rPr>
                <w:rFonts w:cs="Arial"/>
                <w:bCs/>
                <w:color w:val="000000"/>
              </w:rPr>
              <w:fldChar w:fldCharType="separate"/>
            </w:r>
            <w:r w:rsidRPr="0003599C">
              <w:rPr>
                <w:rFonts w:cs="Arial"/>
                <w:bCs/>
                <w:color w:val="000000"/>
              </w:rPr>
              <w:fldChar w:fldCharType="end"/>
            </w:r>
            <w:r w:rsidRPr="0003599C">
              <w:rPr>
                <w:rFonts w:cs="Arial"/>
                <w:bCs/>
                <w:color w:val="000000"/>
              </w:rPr>
              <w:t xml:space="preserve"> </w:t>
            </w:r>
            <w:r w:rsidR="008428E6">
              <w:rPr>
                <w:rFonts w:cs="Arial"/>
                <w:bCs/>
                <w:color w:val="000000"/>
              </w:rPr>
              <w:t>BSOL</w:t>
            </w:r>
          </w:p>
          <w:p w14:paraId="5AD988C3" w14:textId="2E7CE04A" w:rsidR="0003599C" w:rsidRPr="0003599C" w:rsidRDefault="0003599C" w:rsidP="0003599C">
            <w:pPr>
              <w:spacing w:before="120" w:after="0" w:line="240" w:lineRule="auto"/>
              <w:ind w:left="284" w:hanging="284"/>
              <w:rPr>
                <w:rFonts w:cs="Arial"/>
                <w:bCs/>
              </w:rPr>
            </w:pPr>
            <w:r w:rsidRPr="0003599C">
              <w:rPr>
                <w:rFonts w:cs="Arial"/>
                <w:bCs/>
              </w:rPr>
              <w:fldChar w:fldCharType="begin">
                <w:ffData>
                  <w:name w:val="Check8"/>
                  <w:enabled/>
                  <w:calcOnExit w:val="0"/>
                  <w:checkBox>
                    <w:sizeAuto/>
                    <w:default w:val="0"/>
                    <w:checked w:val="0"/>
                  </w:checkBox>
                </w:ffData>
              </w:fldChar>
            </w:r>
            <w:r w:rsidRPr="0003599C">
              <w:rPr>
                <w:rFonts w:cs="Arial"/>
                <w:bCs/>
              </w:rPr>
              <w:instrText xml:space="preserve"> FORMCHECKBOX </w:instrText>
            </w:r>
            <w:r w:rsidR="00142952">
              <w:rPr>
                <w:rFonts w:cs="Arial"/>
                <w:bCs/>
              </w:rPr>
            </w:r>
            <w:r w:rsidR="00142952">
              <w:rPr>
                <w:rFonts w:cs="Arial"/>
                <w:bCs/>
              </w:rPr>
              <w:fldChar w:fldCharType="separate"/>
            </w:r>
            <w:r w:rsidRPr="0003599C">
              <w:rPr>
                <w:rFonts w:cs="Arial"/>
                <w:bCs/>
              </w:rPr>
              <w:fldChar w:fldCharType="end"/>
            </w:r>
            <w:r w:rsidRPr="0003599C">
              <w:rPr>
                <w:rFonts w:cs="Arial"/>
                <w:bCs/>
              </w:rPr>
              <w:t xml:space="preserve"> </w:t>
            </w:r>
            <w:r w:rsidR="008428E6">
              <w:rPr>
                <w:rFonts w:cs="Arial"/>
                <w:bCs/>
              </w:rPr>
              <w:t>Coventry &amp; Rugby</w:t>
            </w:r>
          </w:p>
          <w:p w14:paraId="6660810C" w14:textId="1C50F098" w:rsidR="0003599C" w:rsidRPr="0003599C" w:rsidRDefault="0003599C" w:rsidP="0003599C">
            <w:pPr>
              <w:spacing w:before="120" w:after="0" w:line="240" w:lineRule="auto"/>
              <w:rPr>
                <w:rFonts w:cs="Arial"/>
                <w:bCs/>
                <w:color w:val="000000"/>
              </w:rPr>
            </w:pPr>
            <w:r w:rsidRPr="0003599C">
              <w:rPr>
                <w:rFonts w:cs="Arial"/>
                <w:bCs/>
                <w:color w:val="000000"/>
              </w:rPr>
              <w:fldChar w:fldCharType="begin">
                <w:ffData>
                  <w:name w:val="Check8"/>
                  <w:enabled/>
                  <w:calcOnExit w:val="0"/>
                  <w:checkBox>
                    <w:sizeAuto/>
                    <w:default w:val="0"/>
                    <w:checked w:val="0"/>
                  </w:checkBox>
                </w:ffData>
              </w:fldChar>
            </w:r>
            <w:r w:rsidRPr="0003599C">
              <w:rPr>
                <w:rFonts w:cs="Arial"/>
                <w:bCs/>
                <w:color w:val="000000"/>
              </w:rPr>
              <w:instrText xml:space="preserve"> FORMCHECKBOX </w:instrText>
            </w:r>
            <w:r w:rsidR="00142952">
              <w:rPr>
                <w:rFonts w:cs="Arial"/>
                <w:bCs/>
                <w:color w:val="000000"/>
              </w:rPr>
            </w:r>
            <w:r w:rsidR="00142952">
              <w:rPr>
                <w:rFonts w:cs="Arial"/>
                <w:bCs/>
                <w:color w:val="000000"/>
              </w:rPr>
              <w:fldChar w:fldCharType="separate"/>
            </w:r>
            <w:r w:rsidRPr="0003599C">
              <w:rPr>
                <w:rFonts w:cs="Arial"/>
                <w:bCs/>
                <w:color w:val="000000"/>
              </w:rPr>
              <w:fldChar w:fldCharType="end"/>
            </w:r>
            <w:r w:rsidRPr="0003599C">
              <w:rPr>
                <w:rFonts w:cs="Arial"/>
                <w:bCs/>
                <w:color w:val="000000"/>
              </w:rPr>
              <w:t xml:space="preserve"> </w:t>
            </w:r>
            <w:r w:rsidR="008428E6">
              <w:rPr>
                <w:rFonts w:cs="Arial"/>
                <w:bCs/>
                <w:color w:val="000000"/>
              </w:rPr>
              <w:t>Dudley</w:t>
            </w:r>
          </w:p>
          <w:p w14:paraId="1F438BE4" w14:textId="34698126" w:rsidR="0003599C" w:rsidRPr="0003599C" w:rsidRDefault="0003599C" w:rsidP="0003599C">
            <w:pPr>
              <w:spacing w:before="120" w:after="0" w:line="240" w:lineRule="auto"/>
              <w:rPr>
                <w:rFonts w:cs="Arial"/>
                <w:bCs/>
              </w:rPr>
            </w:pPr>
            <w:r w:rsidRPr="0003599C">
              <w:rPr>
                <w:rFonts w:cs="Arial"/>
                <w:bCs/>
              </w:rPr>
              <w:fldChar w:fldCharType="begin">
                <w:ffData>
                  <w:name w:val="Check8"/>
                  <w:enabled/>
                  <w:calcOnExit w:val="0"/>
                  <w:checkBox>
                    <w:sizeAuto/>
                    <w:default w:val="0"/>
                    <w:checked w:val="0"/>
                  </w:checkBox>
                </w:ffData>
              </w:fldChar>
            </w:r>
            <w:r w:rsidRPr="0003599C">
              <w:rPr>
                <w:rFonts w:cs="Arial"/>
                <w:bCs/>
              </w:rPr>
              <w:instrText xml:space="preserve"> FORMCHECKBOX </w:instrText>
            </w:r>
            <w:r w:rsidR="00142952">
              <w:rPr>
                <w:rFonts w:cs="Arial"/>
                <w:bCs/>
              </w:rPr>
            </w:r>
            <w:r w:rsidR="00142952">
              <w:rPr>
                <w:rFonts w:cs="Arial"/>
                <w:bCs/>
              </w:rPr>
              <w:fldChar w:fldCharType="separate"/>
            </w:r>
            <w:r w:rsidRPr="0003599C">
              <w:rPr>
                <w:rFonts w:cs="Arial"/>
                <w:bCs/>
              </w:rPr>
              <w:fldChar w:fldCharType="end"/>
            </w:r>
            <w:r w:rsidRPr="0003599C">
              <w:rPr>
                <w:rFonts w:cs="Arial"/>
                <w:bCs/>
              </w:rPr>
              <w:t xml:space="preserve"> </w:t>
            </w:r>
            <w:r w:rsidR="008428E6">
              <w:rPr>
                <w:rFonts w:cs="Arial"/>
                <w:bCs/>
              </w:rPr>
              <w:t>Hereford</w:t>
            </w:r>
            <w:r w:rsidRPr="0003599C">
              <w:rPr>
                <w:rFonts w:cs="Arial"/>
                <w:bCs/>
              </w:rPr>
              <w:t>shire</w:t>
            </w:r>
          </w:p>
          <w:p w14:paraId="7D5A7E32" w14:textId="2733EEFC" w:rsidR="0003599C" w:rsidRPr="0003599C" w:rsidRDefault="0003599C" w:rsidP="0003599C">
            <w:pPr>
              <w:spacing w:before="120" w:after="0" w:line="240" w:lineRule="auto"/>
              <w:rPr>
                <w:rFonts w:cs="Arial"/>
                <w:bCs/>
              </w:rPr>
            </w:pPr>
            <w:r w:rsidRPr="0003599C">
              <w:rPr>
                <w:rFonts w:cs="Arial"/>
                <w:bCs/>
              </w:rPr>
              <w:fldChar w:fldCharType="begin">
                <w:ffData>
                  <w:name w:val="Check8"/>
                  <w:enabled/>
                  <w:calcOnExit w:val="0"/>
                  <w:checkBox>
                    <w:sizeAuto/>
                    <w:default w:val="0"/>
                    <w:checked w:val="0"/>
                  </w:checkBox>
                </w:ffData>
              </w:fldChar>
            </w:r>
            <w:r w:rsidRPr="0003599C">
              <w:rPr>
                <w:rFonts w:cs="Arial"/>
                <w:bCs/>
              </w:rPr>
              <w:instrText xml:space="preserve"> FORMCHECKBOX </w:instrText>
            </w:r>
            <w:r w:rsidR="00142952">
              <w:rPr>
                <w:rFonts w:cs="Arial"/>
                <w:bCs/>
              </w:rPr>
            </w:r>
            <w:r w:rsidR="00142952">
              <w:rPr>
                <w:rFonts w:cs="Arial"/>
                <w:bCs/>
              </w:rPr>
              <w:fldChar w:fldCharType="separate"/>
            </w:r>
            <w:r w:rsidRPr="0003599C">
              <w:rPr>
                <w:rFonts w:cs="Arial"/>
                <w:bCs/>
              </w:rPr>
              <w:fldChar w:fldCharType="end"/>
            </w:r>
            <w:r w:rsidRPr="0003599C">
              <w:rPr>
                <w:rFonts w:cs="Arial"/>
                <w:bCs/>
              </w:rPr>
              <w:t xml:space="preserve"> Worcester</w:t>
            </w:r>
            <w:r w:rsidR="008428E6">
              <w:rPr>
                <w:rFonts w:cs="Arial"/>
                <w:bCs/>
              </w:rPr>
              <w:t xml:space="preserve"> (</w:t>
            </w:r>
            <w:proofErr w:type="spellStart"/>
            <w:r w:rsidR="00387E90">
              <w:rPr>
                <w:rFonts w:cs="Arial"/>
                <w:bCs/>
              </w:rPr>
              <w:t>inc</w:t>
            </w:r>
            <w:proofErr w:type="spellEnd"/>
            <w:r w:rsidR="00387E90">
              <w:rPr>
                <w:rFonts w:cs="Arial"/>
                <w:bCs/>
              </w:rPr>
              <w:t xml:space="preserve"> Redditch, Bromsgrove, Wyre Valley</w:t>
            </w:r>
          </w:p>
          <w:p w14:paraId="13A8323D" w14:textId="2E54476D" w:rsidR="0003599C" w:rsidRPr="0003599C" w:rsidRDefault="0003599C" w:rsidP="0003599C">
            <w:pPr>
              <w:spacing w:before="120" w:after="0" w:line="240" w:lineRule="auto"/>
              <w:rPr>
                <w:rFonts w:cs="Arial"/>
                <w:bCs/>
              </w:rPr>
            </w:pPr>
            <w:r w:rsidRPr="0003599C">
              <w:rPr>
                <w:rFonts w:cs="Arial"/>
                <w:bCs/>
              </w:rPr>
              <w:fldChar w:fldCharType="begin">
                <w:ffData>
                  <w:name w:val="Check8"/>
                  <w:enabled/>
                  <w:calcOnExit w:val="0"/>
                  <w:checkBox>
                    <w:sizeAuto/>
                    <w:default w:val="0"/>
                    <w:checked w:val="0"/>
                  </w:checkBox>
                </w:ffData>
              </w:fldChar>
            </w:r>
            <w:r w:rsidRPr="0003599C">
              <w:rPr>
                <w:rFonts w:cs="Arial"/>
                <w:bCs/>
              </w:rPr>
              <w:instrText xml:space="preserve"> FORMCHECKBOX </w:instrText>
            </w:r>
            <w:r w:rsidR="00142952">
              <w:rPr>
                <w:rFonts w:cs="Arial"/>
                <w:bCs/>
              </w:rPr>
            </w:r>
            <w:r w:rsidR="00142952">
              <w:rPr>
                <w:rFonts w:cs="Arial"/>
                <w:bCs/>
              </w:rPr>
              <w:fldChar w:fldCharType="separate"/>
            </w:r>
            <w:r w:rsidRPr="0003599C">
              <w:rPr>
                <w:rFonts w:cs="Arial"/>
                <w:bCs/>
              </w:rPr>
              <w:fldChar w:fldCharType="end"/>
            </w:r>
            <w:r w:rsidRPr="0003599C">
              <w:rPr>
                <w:rFonts w:cs="Arial"/>
                <w:bCs/>
              </w:rPr>
              <w:t xml:space="preserve"> </w:t>
            </w:r>
            <w:r w:rsidR="00387E90">
              <w:rPr>
                <w:rFonts w:cs="Arial"/>
                <w:bCs/>
              </w:rPr>
              <w:t xml:space="preserve">Sandwell &amp; West </w:t>
            </w:r>
            <w:proofErr w:type="spellStart"/>
            <w:r w:rsidR="00387E90">
              <w:rPr>
                <w:rFonts w:cs="Arial"/>
                <w:bCs/>
              </w:rPr>
              <w:t>B’ham</w:t>
            </w:r>
            <w:proofErr w:type="spellEnd"/>
          </w:p>
          <w:p w14:paraId="58432F26" w14:textId="2850391E" w:rsidR="0003599C" w:rsidRDefault="0003599C" w:rsidP="0003599C">
            <w:pPr>
              <w:spacing w:before="120" w:after="0" w:line="240" w:lineRule="auto"/>
              <w:ind w:left="284" w:hanging="284"/>
              <w:rPr>
                <w:rFonts w:cs="Arial"/>
                <w:bCs/>
              </w:rPr>
            </w:pPr>
            <w:r w:rsidRPr="0003599C">
              <w:rPr>
                <w:rFonts w:cs="Arial"/>
                <w:bCs/>
              </w:rPr>
              <w:fldChar w:fldCharType="begin">
                <w:ffData>
                  <w:name w:val="Check8"/>
                  <w:enabled/>
                  <w:calcOnExit w:val="0"/>
                  <w:checkBox>
                    <w:sizeAuto/>
                    <w:default w:val="0"/>
                    <w:checked w:val="0"/>
                  </w:checkBox>
                </w:ffData>
              </w:fldChar>
            </w:r>
            <w:r w:rsidRPr="0003599C">
              <w:rPr>
                <w:rFonts w:cs="Arial"/>
                <w:bCs/>
              </w:rPr>
              <w:instrText xml:space="preserve"> FORMCHECKBOX </w:instrText>
            </w:r>
            <w:r w:rsidR="00142952">
              <w:rPr>
                <w:rFonts w:cs="Arial"/>
                <w:bCs/>
              </w:rPr>
            </w:r>
            <w:r w:rsidR="00142952">
              <w:rPr>
                <w:rFonts w:cs="Arial"/>
                <w:bCs/>
              </w:rPr>
              <w:fldChar w:fldCharType="separate"/>
            </w:r>
            <w:r w:rsidRPr="0003599C">
              <w:rPr>
                <w:rFonts w:cs="Arial"/>
                <w:bCs/>
              </w:rPr>
              <w:fldChar w:fldCharType="end"/>
            </w:r>
            <w:r w:rsidRPr="0003599C">
              <w:rPr>
                <w:rFonts w:cs="Arial"/>
                <w:bCs/>
              </w:rPr>
              <w:t xml:space="preserve"> Shropshire, </w:t>
            </w:r>
            <w:proofErr w:type="gramStart"/>
            <w:r w:rsidRPr="0003599C">
              <w:rPr>
                <w:rFonts w:cs="Arial"/>
                <w:bCs/>
              </w:rPr>
              <w:t>Telford</w:t>
            </w:r>
            <w:proofErr w:type="gramEnd"/>
            <w:r w:rsidRPr="0003599C">
              <w:rPr>
                <w:rFonts w:cs="Arial"/>
                <w:bCs/>
              </w:rPr>
              <w:t xml:space="preserve"> and Wrekin</w:t>
            </w:r>
          </w:p>
          <w:p w14:paraId="671A110F" w14:textId="538315C3" w:rsidR="00387E90" w:rsidRDefault="00387E90" w:rsidP="00387E90">
            <w:pPr>
              <w:spacing w:before="120" w:after="0" w:line="240" w:lineRule="auto"/>
              <w:ind w:left="284" w:hanging="284"/>
              <w:rPr>
                <w:rFonts w:cs="Arial"/>
                <w:bCs/>
              </w:rPr>
            </w:pPr>
            <w:r w:rsidRPr="0003599C">
              <w:rPr>
                <w:rFonts w:cs="Arial"/>
                <w:bCs/>
              </w:rPr>
              <w:fldChar w:fldCharType="begin">
                <w:ffData>
                  <w:name w:val="Check8"/>
                  <w:enabled/>
                  <w:calcOnExit w:val="0"/>
                  <w:checkBox>
                    <w:sizeAuto/>
                    <w:default w:val="0"/>
                    <w:checked w:val="0"/>
                  </w:checkBox>
                </w:ffData>
              </w:fldChar>
            </w:r>
            <w:r w:rsidRPr="0003599C">
              <w:rPr>
                <w:rFonts w:cs="Arial"/>
                <w:bCs/>
              </w:rPr>
              <w:instrText xml:space="preserve"> FORMCHECKBOX </w:instrText>
            </w:r>
            <w:r w:rsidR="00142952">
              <w:rPr>
                <w:rFonts w:cs="Arial"/>
                <w:bCs/>
              </w:rPr>
            </w:r>
            <w:r w:rsidR="00142952">
              <w:rPr>
                <w:rFonts w:cs="Arial"/>
                <w:bCs/>
              </w:rPr>
              <w:fldChar w:fldCharType="separate"/>
            </w:r>
            <w:r w:rsidRPr="0003599C">
              <w:rPr>
                <w:rFonts w:cs="Arial"/>
                <w:bCs/>
              </w:rPr>
              <w:fldChar w:fldCharType="end"/>
            </w:r>
            <w:r w:rsidRPr="0003599C">
              <w:rPr>
                <w:rFonts w:cs="Arial"/>
                <w:bCs/>
              </w:rPr>
              <w:t xml:space="preserve"> </w:t>
            </w:r>
            <w:r>
              <w:rPr>
                <w:rFonts w:cs="Arial"/>
                <w:bCs/>
              </w:rPr>
              <w:t>Walsall</w:t>
            </w:r>
          </w:p>
          <w:p w14:paraId="6E0D6B00" w14:textId="51CF09DD" w:rsidR="00387E90" w:rsidRDefault="00387E90" w:rsidP="00387E90">
            <w:pPr>
              <w:spacing w:before="120" w:after="0" w:line="240" w:lineRule="auto"/>
              <w:ind w:left="284" w:hanging="284"/>
              <w:rPr>
                <w:rFonts w:cs="Arial"/>
                <w:bCs/>
              </w:rPr>
            </w:pPr>
            <w:r w:rsidRPr="0003599C">
              <w:rPr>
                <w:rFonts w:cs="Arial"/>
                <w:bCs/>
              </w:rPr>
              <w:fldChar w:fldCharType="begin">
                <w:ffData>
                  <w:name w:val="Check8"/>
                  <w:enabled/>
                  <w:calcOnExit w:val="0"/>
                  <w:checkBox>
                    <w:sizeAuto/>
                    <w:default w:val="0"/>
                    <w:checked w:val="0"/>
                  </w:checkBox>
                </w:ffData>
              </w:fldChar>
            </w:r>
            <w:r w:rsidRPr="0003599C">
              <w:rPr>
                <w:rFonts w:cs="Arial"/>
                <w:bCs/>
              </w:rPr>
              <w:instrText xml:space="preserve"> FORMCHECKBOX </w:instrText>
            </w:r>
            <w:r w:rsidR="00142952">
              <w:rPr>
                <w:rFonts w:cs="Arial"/>
                <w:bCs/>
              </w:rPr>
            </w:r>
            <w:r w:rsidR="00142952">
              <w:rPr>
                <w:rFonts w:cs="Arial"/>
                <w:bCs/>
              </w:rPr>
              <w:fldChar w:fldCharType="separate"/>
            </w:r>
            <w:r w:rsidRPr="0003599C">
              <w:rPr>
                <w:rFonts w:cs="Arial"/>
                <w:bCs/>
              </w:rPr>
              <w:fldChar w:fldCharType="end"/>
            </w:r>
            <w:r w:rsidRPr="0003599C">
              <w:rPr>
                <w:rFonts w:cs="Arial"/>
                <w:bCs/>
              </w:rPr>
              <w:t xml:space="preserve"> </w:t>
            </w:r>
            <w:r>
              <w:rPr>
                <w:rFonts w:cs="Arial"/>
                <w:bCs/>
              </w:rPr>
              <w:t>Warwickshire</w:t>
            </w:r>
          </w:p>
          <w:p w14:paraId="66A21B37" w14:textId="77777777" w:rsidR="00387E90" w:rsidRDefault="00387E90" w:rsidP="00387E90">
            <w:pPr>
              <w:spacing w:before="120" w:after="0" w:line="240" w:lineRule="auto"/>
              <w:ind w:left="284" w:hanging="284"/>
              <w:rPr>
                <w:rFonts w:cs="Arial"/>
                <w:bCs/>
              </w:rPr>
            </w:pPr>
            <w:r w:rsidRPr="0003599C">
              <w:rPr>
                <w:rFonts w:cs="Arial"/>
                <w:bCs/>
              </w:rPr>
              <w:fldChar w:fldCharType="begin">
                <w:ffData>
                  <w:name w:val="Check8"/>
                  <w:enabled/>
                  <w:calcOnExit w:val="0"/>
                  <w:checkBox>
                    <w:sizeAuto/>
                    <w:default w:val="0"/>
                    <w:checked w:val="0"/>
                  </w:checkBox>
                </w:ffData>
              </w:fldChar>
            </w:r>
            <w:r w:rsidRPr="0003599C">
              <w:rPr>
                <w:rFonts w:cs="Arial"/>
                <w:bCs/>
              </w:rPr>
              <w:instrText xml:space="preserve"> FORMCHECKBOX </w:instrText>
            </w:r>
            <w:r w:rsidR="00142952">
              <w:rPr>
                <w:rFonts w:cs="Arial"/>
                <w:bCs/>
              </w:rPr>
            </w:r>
            <w:r w:rsidR="00142952">
              <w:rPr>
                <w:rFonts w:cs="Arial"/>
                <w:bCs/>
              </w:rPr>
              <w:fldChar w:fldCharType="separate"/>
            </w:r>
            <w:r w:rsidRPr="0003599C">
              <w:rPr>
                <w:rFonts w:cs="Arial"/>
                <w:bCs/>
              </w:rPr>
              <w:fldChar w:fldCharType="end"/>
            </w:r>
            <w:r w:rsidRPr="0003599C">
              <w:rPr>
                <w:rFonts w:cs="Arial"/>
                <w:bCs/>
              </w:rPr>
              <w:t xml:space="preserve"> </w:t>
            </w:r>
            <w:r>
              <w:rPr>
                <w:rFonts w:cs="Arial"/>
                <w:bCs/>
              </w:rPr>
              <w:t>Wolverhampton</w:t>
            </w:r>
          </w:p>
          <w:p w14:paraId="369BFB31" w14:textId="79B66DE0" w:rsidR="00387E90" w:rsidRPr="0003599C" w:rsidRDefault="00387E90" w:rsidP="00387E90">
            <w:pPr>
              <w:spacing w:before="120" w:after="0" w:line="240" w:lineRule="auto"/>
              <w:ind w:left="284" w:hanging="284"/>
              <w:rPr>
                <w:rFonts w:cs="Arial"/>
                <w:bCs/>
              </w:rPr>
            </w:pPr>
          </w:p>
        </w:tc>
        <w:tc>
          <w:tcPr>
            <w:tcW w:w="4758" w:type="dxa"/>
            <w:shd w:val="clear" w:color="auto" w:fill="auto"/>
            <w:vAlign w:val="center"/>
          </w:tcPr>
          <w:p w14:paraId="19006703" w14:textId="5C8EB9DC" w:rsidR="0003599C" w:rsidRDefault="0003599C" w:rsidP="0003599C">
            <w:pPr>
              <w:rPr>
                <w:color w:val="1F497D"/>
              </w:rPr>
            </w:pPr>
            <w:r w:rsidRPr="0003599C">
              <w:rPr>
                <w:rFonts w:cs="Arial"/>
                <w:b/>
              </w:rPr>
              <w:t xml:space="preserve">By email </w:t>
            </w:r>
            <w:r w:rsidR="003F6C82">
              <w:rPr>
                <w:rFonts w:cs="Arial"/>
                <w:b/>
              </w:rPr>
              <w:t xml:space="preserve">to: </w:t>
            </w:r>
            <w:hyperlink r:id="rId10" w:history="1">
              <w:r w:rsidR="003F6C82" w:rsidRPr="00551122">
                <w:rPr>
                  <w:rStyle w:val="Hyperlink"/>
                  <w:rFonts w:cs="Arial"/>
                  <w:b/>
                </w:rPr>
                <w:t>IUCHPFEEDBACK@WMAS.NHS.UK</w:t>
              </w:r>
            </w:hyperlink>
            <w:r w:rsidR="003F6C82">
              <w:rPr>
                <w:rFonts w:cs="Arial"/>
                <w:b/>
              </w:rPr>
              <w:t xml:space="preserve"> </w:t>
            </w:r>
          </w:p>
          <w:p w14:paraId="2E798564" w14:textId="006F7D2E" w:rsidR="0003599C" w:rsidRPr="0003599C" w:rsidRDefault="0003599C" w:rsidP="0003599C">
            <w:pPr>
              <w:spacing w:after="0" w:line="240" w:lineRule="auto"/>
              <w:rPr>
                <w:rFonts w:eastAsia="Times New Roman" w:cs="Arial"/>
              </w:rPr>
            </w:pPr>
          </w:p>
        </w:tc>
      </w:tr>
    </w:tbl>
    <w:p w14:paraId="04AE3862" w14:textId="3C3D3BF4" w:rsidR="0003599C" w:rsidRDefault="0003599C" w:rsidP="0003599C">
      <w:pPr>
        <w:rPr>
          <w:rFonts w:cs="Arial"/>
        </w:rPr>
      </w:pPr>
    </w:p>
    <w:p w14:paraId="2AB5C92A" w14:textId="77777777" w:rsidR="0003599C" w:rsidRPr="0003599C" w:rsidRDefault="0003599C" w:rsidP="0003599C">
      <w:pPr>
        <w:rPr>
          <w:rFonts w:cs="Arial"/>
          <w:b/>
          <w:sz w:val="26"/>
        </w:rPr>
      </w:pPr>
      <w:r w:rsidRPr="0003599C">
        <w:rPr>
          <w:rFonts w:cs="Arial"/>
          <w:b/>
          <w:sz w:val="26"/>
        </w:rPr>
        <w:t>What happens next?</w:t>
      </w:r>
    </w:p>
    <w:p w14:paraId="1AF327A0" w14:textId="77777777" w:rsidR="0003599C" w:rsidRPr="0003599C" w:rsidRDefault="0003599C" w:rsidP="0003599C">
      <w:pPr>
        <w:jc w:val="both"/>
        <w:rPr>
          <w:rFonts w:cs="Arial"/>
        </w:rPr>
      </w:pPr>
      <w:r w:rsidRPr="0003599C">
        <w:rPr>
          <w:rFonts w:cs="Arial"/>
        </w:rPr>
        <w:t xml:space="preserve">Once your feedback form has been received by the NHS 111 service it will be reviewed by the Health Professional Lead for the service or nominated individual. </w:t>
      </w:r>
    </w:p>
    <w:p w14:paraId="7D43F705" w14:textId="77777777" w:rsidR="0003599C" w:rsidRPr="0003599C" w:rsidRDefault="0003599C" w:rsidP="0003599C">
      <w:pPr>
        <w:jc w:val="both"/>
        <w:rPr>
          <w:rFonts w:cs="Arial"/>
        </w:rPr>
      </w:pPr>
      <w:r w:rsidRPr="0003599C">
        <w:rPr>
          <w:rFonts w:cs="Arial"/>
        </w:rPr>
        <w:t xml:space="preserve">The response section (see next page) will be completed and any patient identifiable data will be removed from the form and response will be returned within the agreed timeframe. If a delay in meeting this date is </w:t>
      </w:r>
      <w:proofErr w:type="gramStart"/>
      <w:r w:rsidRPr="0003599C">
        <w:rPr>
          <w:rFonts w:cs="Arial"/>
        </w:rPr>
        <w:t>anticipated</w:t>
      </w:r>
      <w:proofErr w:type="gramEnd"/>
      <w:r w:rsidRPr="0003599C">
        <w:rPr>
          <w:rFonts w:cs="Arial"/>
        </w:rPr>
        <w:t xml:space="preserve"> you will be notified.</w:t>
      </w:r>
    </w:p>
    <w:p w14:paraId="3368691D" w14:textId="77777777" w:rsidR="0003599C" w:rsidRPr="0003599C" w:rsidRDefault="0003599C" w:rsidP="0003599C">
      <w:pPr>
        <w:jc w:val="both"/>
        <w:rPr>
          <w:rFonts w:cs="Arial"/>
          <w:b/>
        </w:rPr>
      </w:pPr>
      <w:r w:rsidRPr="0003599C">
        <w:rPr>
          <w:rFonts w:cs="Arial"/>
          <w:b/>
        </w:rPr>
        <w:t>The feedback will be recorded via NHS 111 and will be reported on to the local and regional clinical governance groups.</w:t>
      </w:r>
    </w:p>
    <w:p w14:paraId="47953F66" w14:textId="77777777" w:rsidR="0003599C" w:rsidRPr="0003599C" w:rsidRDefault="0003599C" w:rsidP="0003599C">
      <w:pPr>
        <w:jc w:val="both"/>
        <w:rPr>
          <w:rFonts w:cs="Arial"/>
        </w:rPr>
      </w:pPr>
      <w:r w:rsidRPr="0003599C">
        <w:rPr>
          <w:rFonts w:cs="Arial"/>
        </w:rPr>
        <w:t xml:space="preserve">Your feedback, whether positive or negative, is extremely valuable and a summary of the main points raised by your feedback may be discussed within wider NHS 111 Clinical Governance groups to help shape improvements in the NHS 111 </w:t>
      </w:r>
      <w:proofErr w:type="gramStart"/>
      <w:r w:rsidRPr="0003599C">
        <w:rPr>
          <w:rFonts w:cs="Arial"/>
        </w:rPr>
        <w:t>service as a whole</w:t>
      </w:r>
      <w:proofErr w:type="gramEnd"/>
      <w:r w:rsidRPr="0003599C">
        <w:rPr>
          <w:rFonts w:cs="Arial"/>
        </w:rPr>
        <w:t>.</w:t>
      </w:r>
    </w:p>
    <w:p w14:paraId="54AD407F" w14:textId="29705287" w:rsidR="007B7609" w:rsidRPr="007B7609" w:rsidRDefault="007B7609" w:rsidP="007B7609">
      <w:pPr>
        <w:spacing w:after="0"/>
        <w:contextualSpacing/>
        <w:rPr>
          <w:rFonts w:cs="Arial"/>
        </w:rPr>
      </w:pPr>
    </w:p>
    <w:p w14:paraId="02B1981B" w14:textId="77777777" w:rsidR="007B7609" w:rsidRDefault="007B7609" w:rsidP="0003599C">
      <w:pPr>
        <w:rPr>
          <w:b/>
          <w:sz w:val="28"/>
          <w:szCs w:val="24"/>
        </w:rPr>
      </w:pPr>
    </w:p>
    <w:p w14:paraId="0EBC825F" w14:textId="77777777" w:rsidR="007B7609" w:rsidRDefault="007B7609" w:rsidP="0003599C">
      <w:pPr>
        <w:rPr>
          <w:b/>
          <w:sz w:val="28"/>
          <w:szCs w:val="24"/>
        </w:rPr>
      </w:pPr>
    </w:p>
    <w:p w14:paraId="2ECAE816" w14:textId="77777777" w:rsidR="007B7609" w:rsidRDefault="007B7609" w:rsidP="0003599C">
      <w:pPr>
        <w:rPr>
          <w:b/>
          <w:sz w:val="28"/>
          <w:szCs w:val="24"/>
        </w:rPr>
      </w:pPr>
    </w:p>
    <w:p w14:paraId="0433AA3E" w14:textId="3293FDEC" w:rsidR="0003599C" w:rsidRPr="0003599C" w:rsidRDefault="00387E90" w:rsidP="0003599C">
      <w:pPr>
        <w:rPr>
          <w:b/>
          <w:sz w:val="28"/>
          <w:szCs w:val="24"/>
        </w:rPr>
      </w:pPr>
      <w:r>
        <w:rPr>
          <w:b/>
          <w:sz w:val="28"/>
          <w:szCs w:val="24"/>
        </w:rPr>
        <w:t>F</w:t>
      </w:r>
      <w:r w:rsidR="0003599C" w:rsidRPr="0003599C">
        <w:rPr>
          <w:b/>
          <w:sz w:val="28"/>
          <w:szCs w:val="24"/>
        </w:rPr>
        <w:t xml:space="preserve">OR USE/COMPLETION BY WEST MIDLANDS NHS 111 </w:t>
      </w:r>
    </w:p>
    <w:p w14:paraId="4D16AF97" w14:textId="77777777" w:rsidR="0003599C" w:rsidRPr="0003599C" w:rsidRDefault="0003599C" w:rsidP="0003599C">
      <w:pPr>
        <w:rPr>
          <w:b/>
          <w:sz w:val="28"/>
          <w:szCs w:val="24"/>
        </w:rPr>
      </w:pPr>
      <w:r w:rsidRPr="0003599C">
        <w:rPr>
          <w:b/>
          <w:sz w:val="28"/>
          <w:szCs w:val="24"/>
        </w:rPr>
        <w:t>Response to Feedback</w:t>
      </w:r>
    </w:p>
    <w:p w14:paraId="7A5B0DFE" w14:textId="77777777" w:rsidR="0003599C" w:rsidRPr="0003599C" w:rsidRDefault="0003599C" w:rsidP="0003599C">
      <w:pPr>
        <w:spacing w:after="0" w:line="240" w:lineRule="auto"/>
        <w:jc w:val="both"/>
        <w:rPr>
          <w:rFonts w:cs="Arial"/>
        </w:rPr>
      </w:pPr>
      <w:r w:rsidRPr="0003599C">
        <w:rPr>
          <w:rFonts w:cs="Arial"/>
        </w:rPr>
        <w:t xml:space="preserve">Thank you for taking the time to provide your feedback. This section is designed to be completed by NHS 111 to give you a quick response (if requested) to the key issues raised in your feedback. If you don’t want to receive the </w:t>
      </w:r>
      <w:proofErr w:type="gramStart"/>
      <w:r w:rsidRPr="0003599C">
        <w:rPr>
          <w:rFonts w:cs="Arial"/>
        </w:rPr>
        <w:t>feedback</w:t>
      </w:r>
      <w:proofErr w:type="gramEnd"/>
      <w:r w:rsidRPr="0003599C">
        <w:rPr>
          <w:rFonts w:cs="Arial"/>
        </w:rPr>
        <w:t xml:space="preserve"> select the NO option on page 1 </w:t>
      </w:r>
    </w:p>
    <w:p w14:paraId="1234B6D2" w14:textId="77777777" w:rsidR="0003599C" w:rsidRPr="0003599C" w:rsidRDefault="0003599C" w:rsidP="0003599C">
      <w:pPr>
        <w:spacing w:after="0" w:line="240" w:lineRule="auto"/>
        <w:jc w:val="both"/>
        <w:rPr>
          <w:rFonts w:cs="Arial"/>
          <w:sz w:val="24"/>
        </w:rPr>
      </w:pPr>
    </w:p>
    <w:p w14:paraId="0B565F59" w14:textId="77777777" w:rsidR="0003599C" w:rsidRPr="0003599C" w:rsidRDefault="0003599C" w:rsidP="0003599C">
      <w:pPr>
        <w:rPr>
          <w:rFonts w:cs="Arial"/>
          <w:sz w:val="10"/>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17"/>
        <w:gridCol w:w="1979"/>
      </w:tblGrid>
      <w:tr w:rsidR="0003599C" w:rsidRPr="0003599C" w14:paraId="2AE406D4" w14:textId="77777777" w:rsidTr="002C3388">
        <w:tc>
          <w:tcPr>
            <w:tcW w:w="7196" w:type="dxa"/>
            <w:tcBorders>
              <w:bottom w:val="single" w:sz="12" w:space="0" w:color="auto"/>
            </w:tcBorders>
            <w:shd w:val="clear" w:color="auto" w:fill="F2F2F2"/>
            <w:vAlign w:val="center"/>
          </w:tcPr>
          <w:p w14:paraId="0B9490A2" w14:textId="77777777" w:rsidR="0003599C" w:rsidRPr="0003599C" w:rsidRDefault="0003599C" w:rsidP="0003599C">
            <w:pPr>
              <w:rPr>
                <w:sz w:val="28"/>
              </w:rPr>
            </w:pPr>
            <w:r w:rsidRPr="0003599C">
              <w:rPr>
                <w:sz w:val="28"/>
              </w:rPr>
              <w:t>Initial Response from Review of Feedback/Contact:</w:t>
            </w:r>
          </w:p>
        </w:tc>
        <w:tc>
          <w:tcPr>
            <w:tcW w:w="2046" w:type="dxa"/>
            <w:tcBorders>
              <w:bottom w:val="nil"/>
            </w:tcBorders>
            <w:shd w:val="clear" w:color="auto" w:fill="auto"/>
            <w:vAlign w:val="center"/>
          </w:tcPr>
          <w:p w14:paraId="5D7D4C46" w14:textId="77777777" w:rsidR="0003599C" w:rsidRPr="0003599C" w:rsidRDefault="0003599C" w:rsidP="0003599C">
            <w:pPr>
              <w:spacing w:after="0" w:line="240" w:lineRule="auto"/>
              <w:outlineLvl w:val="0"/>
              <w:rPr>
                <w:rFonts w:cs="Arial"/>
                <w:b/>
                <w:sz w:val="28"/>
                <w:szCs w:val="28"/>
              </w:rPr>
            </w:pPr>
          </w:p>
        </w:tc>
      </w:tr>
      <w:tr w:rsidR="0003599C" w:rsidRPr="0003599C" w14:paraId="14AD7484" w14:textId="77777777" w:rsidTr="002C3388">
        <w:trPr>
          <w:trHeight w:val="2094"/>
        </w:trPr>
        <w:tc>
          <w:tcPr>
            <w:tcW w:w="9242" w:type="dxa"/>
            <w:gridSpan w:val="2"/>
            <w:tcBorders>
              <w:top w:val="nil"/>
            </w:tcBorders>
            <w:shd w:val="clear" w:color="auto" w:fill="auto"/>
          </w:tcPr>
          <w:p w14:paraId="08E6ADFD" w14:textId="77777777" w:rsidR="0003599C" w:rsidRPr="002268F0" w:rsidRDefault="0003599C" w:rsidP="00AD4EF4">
            <w:pPr>
              <w:rPr>
                <w:sz w:val="20"/>
                <w:szCs w:val="20"/>
              </w:rPr>
            </w:pPr>
          </w:p>
        </w:tc>
      </w:tr>
    </w:tbl>
    <w:p w14:paraId="5D5BA8DE" w14:textId="77777777" w:rsidR="0003599C" w:rsidRPr="0003599C" w:rsidRDefault="0003599C" w:rsidP="0003599C">
      <w:pPr>
        <w:outlineLvl w:val="0"/>
        <w:rPr>
          <w:rFonts w:cs="Arial"/>
          <w:b/>
          <w:sz w:val="10"/>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2"/>
        <w:gridCol w:w="2320"/>
        <w:gridCol w:w="2366"/>
        <w:gridCol w:w="136"/>
        <w:gridCol w:w="1912"/>
        <w:gridCol w:w="60"/>
      </w:tblGrid>
      <w:tr w:rsidR="0003599C" w:rsidRPr="0003599C" w14:paraId="6CBEC24B" w14:textId="77777777" w:rsidTr="002C3388">
        <w:tc>
          <w:tcPr>
            <w:tcW w:w="7196" w:type="dxa"/>
            <w:gridSpan w:val="4"/>
            <w:tcBorders>
              <w:bottom w:val="single" w:sz="12" w:space="0" w:color="auto"/>
            </w:tcBorders>
            <w:shd w:val="clear" w:color="auto" w:fill="F2F2F2"/>
          </w:tcPr>
          <w:p w14:paraId="206A4057" w14:textId="77777777" w:rsidR="0003599C" w:rsidRPr="0003599C" w:rsidRDefault="0003599C" w:rsidP="0003599C">
            <w:r w:rsidRPr="0003599C">
              <w:rPr>
                <w:sz w:val="28"/>
              </w:rPr>
              <w:t>Further Action to be Taken (if required/relevant):</w:t>
            </w:r>
          </w:p>
        </w:tc>
        <w:tc>
          <w:tcPr>
            <w:tcW w:w="2046" w:type="dxa"/>
            <w:gridSpan w:val="2"/>
            <w:tcBorders>
              <w:bottom w:val="nil"/>
            </w:tcBorders>
            <w:shd w:val="clear" w:color="auto" w:fill="auto"/>
          </w:tcPr>
          <w:p w14:paraId="27330E77" w14:textId="77777777" w:rsidR="0003599C" w:rsidRPr="0003599C" w:rsidRDefault="0003599C" w:rsidP="0003599C">
            <w:pPr>
              <w:spacing w:after="0" w:line="240" w:lineRule="auto"/>
              <w:outlineLvl w:val="0"/>
              <w:rPr>
                <w:rFonts w:cs="Arial"/>
                <w:b/>
                <w:sz w:val="28"/>
                <w:szCs w:val="28"/>
              </w:rPr>
            </w:pPr>
          </w:p>
        </w:tc>
      </w:tr>
      <w:tr w:rsidR="0003599C" w:rsidRPr="0003599C" w14:paraId="015C4422" w14:textId="77777777" w:rsidTr="0003599C">
        <w:trPr>
          <w:trHeight w:val="1424"/>
        </w:trPr>
        <w:tc>
          <w:tcPr>
            <w:tcW w:w="9242" w:type="dxa"/>
            <w:gridSpan w:val="6"/>
            <w:tcBorders>
              <w:top w:val="nil"/>
            </w:tcBorders>
            <w:shd w:val="clear" w:color="auto" w:fill="auto"/>
          </w:tcPr>
          <w:p w14:paraId="6D30B9FE" w14:textId="77777777" w:rsidR="0003599C" w:rsidRPr="00293D5F" w:rsidRDefault="0003599C" w:rsidP="00AD4EF4">
            <w:pPr>
              <w:spacing w:line="240" w:lineRule="auto"/>
              <w:outlineLvl w:val="0"/>
              <w:rPr>
                <w:rFonts w:cs="Arial"/>
                <w:sz w:val="20"/>
                <w:szCs w:val="20"/>
              </w:rPr>
            </w:pPr>
          </w:p>
        </w:tc>
      </w:tr>
      <w:tr w:rsidR="0003599C" w:rsidRPr="0003599C" w14:paraId="6D3F4B46" w14:textId="77777777" w:rsidTr="002C3388">
        <w:trPr>
          <w:gridAfter w:val="1"/>
          <w:wAfter w:w="62" w:type="dxa"/>
          <w:trHeight w:val="420"/>
        </w:trPr>
        <w:tc>
          <w:tcPr>
            <w:tcW w:w="2235" w:type="dxa"/>
            <w:shd w:val="clear" w:color="auto" w:fill="F2F2F2"/>
            <w:vAlign w:val="center"/>
          </w:tcPr>
          <w:p w14:paraId="4BAE6D65" w14:textId="77777777" w:rsidR="0003599C" w:rsidRPr="0003599C" w:rsidRDefault="0003599C" w:rsidP="0003599C">
            <w:pPr>
              <w:spacing w:after="0" w:line="240" w:lineRule="auto"/>
              <w:rPr>
                <w:rFonts w:cs="Arial"/>
                <w:sz w:val="24"/>
                <w:szCs w:val="24"/>
              </w:rPr>
            </w:pPr>
            <w:r w:rsidRPr="0003599C">
              <w:rPr>
                <w:rFonts w:cs="Arial"/>
                <w:sz w:val="24"/>
                <w:szCs w:val="24"/>
              </w:rPr>
              <w:t>Responder’s Name:</w:t>
            </w:r>
          </w:p>
        </w:tc>
        <w:tc>
          <w:tcPr>
            <w:tcW w:w="2409" w:type="dxa"/>
            <w:shd w:val="clear" w:color="auto" w:fill="auto"/>
            <w:vAlign w:val="center"/>
          </w:tcPr>
          <w:p w14:paraId="7DA79980" w14:textId="77777777" w:rsidR="0003599C" w:rsidRPr="0003599C" w:rsidRDefault="0003599C" w:rsidP="0003599C">
            <w:pPr>
              <w:spacing w:after="0" w:line="240" w:lineRule="auto"/>
              <w:rPr>
                <w:rFonts w:cs="Arial"/>
                <w:sz w:val="24"/>
                <w:szCs w:val="24"/>
              </w:rPr>
            </w:pPr>
          </w:p>
        </w:tc>
        <w:tc>
          <w:tcPr>
            <w:tcW w:w="2410" w:type="dxa"/>
            <w:shd w:val="clear" w:color="auto" w:fill="F2F2F2"/>
            <w:vAlign w:val="center"/>
          </w:tcPr>
          <w:p w14:paraId="21B8B8B1" w14:textId="77777777" w:rsidR="0003599C" w:rsidRPr="0003599C" w:rsidRDefault="0003599C" w:rsidP="0003599C">
            <w:pPr>
              <w:spacing w:after="0" w:line="240" w:lineRule="auto"/>
              <w:rPr>
                <w:rFonts w:cs="Arial"/>
                <w:bCs/>
                <w:sz w:val="24"/>
                <w:szCs w:val="24"/>
              </w:rPr>
            </w:pPr>
            <w:r w:rsidRPr="0003599C">
              <w:rPr>
                <w:rFonts w:cs="Arial"/>
                <w:bCs/>
                <w:sz w:val="24"/>
                <w:szCs w:val="24"/>
              </w:rPr>
              <w:t>Date of Response:</w:t>
            </w:r>
          </w:p>
        </w:tc>
        <w:tc>
          <w:tcPr>
            <w:tcW w:w="2126" w:type="dxa"/>
            <w:gridSpan w:val="2"/>
            <w:shd w:val="clear" w:color="auto" w:fill="auto"/>
            <w:vAlign w:val="center"/>
          </w:tcPr>
          <w:p w14:paraId="46921513" w14:textId="77777777" w:rsidR="0003599C" w:rsidRPr="0003599C" w:rsidRDefault="0003599C" w:rsidP="0003599C">
            <w:pPr>
              <w:spacing w:after="0" w:line="240" w:lineRule="auto"/>
              <w:rPr>
                <w:rFonts w:cs="Arial"/>
              </w:rPr>
            </w:pPr>
          </w:p>
        </w:tc>
      </w:tr>
      <w:tr w:rsidR="0003599C" w:rsidRPr="0003599C" w14:paraId="39C8CBAE" w14:textId="77777777" w:rsidTr="002C3388">
        <w:trPr>
          <w:gridAfter w:val="1"/>
          <w:wAfter w:w="62" w:type="dxa"/>
          <w:trHeight w:val="384"/>
        </w:trPr>
        <w:tc>
          <w:tcPr>
            <w:tcW w:w="2235" w:type="dxa"/>
            <w:shd w:val="clear" w:color="auto" w:fill="F2F2F2"/>
            <w:vAlign w:val="center"/>
          </w:tcPr>
          <w:p w14:paraId="3037A04F" w14:textId="77777777" w:rsidR="0003599C" w:rsidRPr="0003599C" w:rsidRDefault="0003599C" w:rsidP="0003599C">
            <w:pPr>
              <w:spacing w:after="0" w:line="240" w:lineRule="auto"/>
              <w:rPr>
                <w:rFonts w:cs="Arial"/>
                <w:sz w:val="24"/>
                <w:szCs w:val="24"/>
              </w:rPr>
            </w:pPr>
            <w:r w:rsidRPr="0003599C">
              <w:rPr>
                <w:rFonts w:cs="Arial"/>
                <w:sz w:val="24"/>
                <w:szCs w:val="24"/>
              </w:rPr>
              <w:t>Responder’s Job/Role:</w:t>
            </w:r>
          </w:p>
        </w:tc>
        <w:tc>
          <w:tcPr>
            <w:tcW w:w="2409" w:type="dxa"/>
            <w:shd w:val="clear" w:color="auto" w:fill="auto"/>
            <w:vAlign w:val="center"/>
          </w:tcPr>
          <w:p w14:paraId="610DD57B" w14:textId="77777777" w:rsidR="0003599C" w:rsidRPr="0003599C" w:rsidRDefault="0003599C" w:rsidP="0003599C">
            <w:pPr>
              <w:spacing w:after="0" w:line="240" w:lineRule="auto"/>
              <w:rPr>
                <w:rFonts w:cs="Arial"/>
                <w:sz w:val="24"/>
                <w:szCs w:val="24"/>
              </w:rPr>
            </w:pPr>
          </w:p>
        </w:tc>
        <w:tc>
          <w:tcPr>
            <w:tcW w:w="2410" w:type="dxa"/>
            <w:shd w:val="clear" w:color="auto" w:fill="F2F2F2"/>
            <w:vAlign w:val="center"/>
          </w:tcPr>
          <w:p w14:paraId="6AC3C744" w14:textId="77777777" w:rsidR="0003599C" w:rsidRPr="0003599C" w:rsidRDefault="0003599C" w:rsidP="0003599C">
            <w:pPr>
              <w:spacing w:after="0" w:line="240" w:lineRule="auto"/>
              <w:rPr>
                <w:rFonts w:cs="Arial"/>
                <w:bCs/>
                <w:sz w:val="24"/>
                <w:szCs w:val="24"/>
              </w:rPr>
            </w:pPr>
            <w:r w:rsidRPr="0003599C">
              <w:rPr>
                <w:rFonts w:cs="Arial"/>
                <w:bCs/>
                <w:sz w:val="24"/>
                <w:szCs w:val="24"/>
              </w:rPr>
              <w:t>Email Address:</w:t>
            </w:r>
          </w:p>
        </w:tc>
        <w:tc>
          <w:tcPr>
            <w:tcW w:w="2126" w:type="dxa"/>
            <w:gridSpan w:val="2"/>
            <w:shd w:val="clear" w:color="auto" w:fill="auto"/>
            <w:vAlign w:val="center"/>
          </w:tcPr>
          <w:p w14:paraId="73C07802" w14:textId="77777777" w:rsidR="0003599C" w:rsidRPr="0003599C" w:rsidRDefault="0003599C" w:rsidP="0003599C">
            <w:pPr>
              <w:spacing w:after="0" w:line="240" w:lineRule="auto"/>
              <w:rPr>
                <w:rFonts w:cs="Arial"/>
              </w:rPr>
            </w:pPr>
          </w:p>
        </w:tc>
      </w:tr>
      <w:tr w:rsidR="0003599C" w:rsidRPr="0003599C" w14:paraId="2ADE489C" w14:textId="77777777" w:rsidTr="002C3388">
        <w:trPr>
          <w:gridAfter w:val="1"/>
          <w:wAfter w:w="62" w:type="dxa"/>
          <w:trHeight w:val="830"/>
        </w:trPr>
        <w:tc>
          <w:tcPr>
            <w:tcW w:w="2235" w:type="dxa"/>
            <w:shd w:val="clear" w:color="auto" w:fill="F2F2F2"/>
            <w:vAlign w:val="center"/>
          </w:tcPr>
          <w:p w14:paraId="673A9BDD" w14:textId="77777777" w:rsidR="0003599C" w:rsidRPr="0003599C" w:rsidRDefault="0003599C" w:rsidP="0003599C">
            <w:pPr>
              <w:spacing w:after="0" w:line="240" w:lineRule="auto"/>
              <w:rPr>
                <w:rFonts w:cs="Arial"/>
                <w:sz w:val="24"/>
                <w:szCs w:val="24"/>
              </w:rPr>
            </w:pPr>
            <w:r w:rsidRPr="0003599C">
              <w:rPr>
                <w:rFonts w:cs="Arial"/>
                <w:sz w:val="24"/>
                <w:szCs w:val="24"/>
              </w:rPr>
              <w:t>Contact Address:</w:t>
            </w:r>
          </w:p>
        </w:tc>
        <w:tc>
          <w:tcPr>
            <w:tcW w:w="2409" w:type="dxa"/>
            <w:shd w:val="clear" w:color="auto" w:fill="auto"/>
          </w:tcPr>
          <w:p w14:paraId="4E7A5C54" w14:textId="77777777" w:rsidR="0003599C" w:rsidRPr="0003599C" w:rsidRDefault="0003599C" w:rsidP="0003599C">
            <w:pPr>
              <w:spacing w:after="0" w:line="240" w:lineRule="auto"/>
              <w:rPr>
                <w:rFonts w:cs="Arial"/>
                <w:sz w:val="24"/>
                <w:szCs w:val="24"/>
              </w:rPr>
            </w:pPr>
          </w:p>
        </w:tc>
        <w:tc>
          <w:tcPr>
            <w:tcW w:w="2410" w:type="dxa"/>
            <w:shd w:val="clear" w:color="auto" w:fill="F2F2F2"/>
            <w:vAlign w:val="center"/>
          </w:tcPr>
          <w:p w14:paraId="4734E3B3" w14:textId="77777777" w:rsidR="0003599C" w:rsidRPr="0003599C" w:rsidRDefault="0003599C" w:rsidP="0003599C">
            <w:pPr>
              <w:spacing w:after="0" w:line="240" w:lineRule="auto"/>
              <w:rPr>
                <w:rFonts w:cs="Arial"/>
                <w:bCs/>
                <w:sz w:val="24"/>
                <w:szCs w:val="24"/>
              </w:rPr>
            </w:pPr>
            <w:r w:rsidRPr="0003599C">
              <w:rPr>
                <w:rFonts w:cs="Arial"/>
                <w:bCs/>
                <w:sz w:val="24"/>
                <w:szCs w:val="24"/>
              </w:rPr>
              <w:t>Telephone:</w:t>
            </w:r>
          </w:p>
        </w:tc>
        <w:tc>
          <w:tcPr>
            <w:tcW w:w="2126" w:type="dxa"/>
            <w:gridSpan w:val="2"/>
            <w:shd w:val="clear" w:color="auto" w:fill="auto"/>
            <w:vAlign w:val="center"/>
          </w:tcPr>
          <w:p w14:paraId="5310140E" w14:textId="77777777" w:rsidR="0003599C" w:rsidRPr="0003599C" w:rsidRDefault="0003599C" w:rsidP="0003599C">
            <w:pPr>
              <w:spacing w:after="0" w:line="240" w:lineRule="auto"/>
              <w:rPr>
                <w:rFonts w:cs="Arial"/>
              </w:rPr>
            </w:pPr>
          </w:p>
        </w:tc>
      </w:tr>
    </w:tbl>
    <w:p w14:paraId="2C945540" w14:textId="77777777" w:rsidR="0003599C" w:rsidRPr="0003599C" w:rsidRDefault="0003599C" w:rsidP="0003599C">
      <w:pPr>
        <w:spacing w:after="0" w:line="240" w:lineRule="auto"/>
        <w:jc w:val="center"/>
        <w:rPr>
          <w:rFonts w:cs="Arial"/>
        </w:rPr>
      </w:pPr>
    </w:p>
    <w:p w14:paraId="51974427" w14:textId="77777777" w:rsidR="0003599C" w:rsidRPr="0003599C" w:rsidRDefault="0003599C" w:rsidP="0003599C">
      <w:pPr>
        <w:spacing w:after="0" w:line="240" w:lineRule="auto"/>
        <w:jc w:val="center"/>
        <w:rPr>
          <w:rFonts w:cs="Arial"/>
          <w:b/>
          <w:sz w:val="24"/>
        </w:rPr>
      </w:pPr>
      <w:r w:rsidRPr="0003599C">
        <w:rPr>
          <w:rFonts w:cs="Arial"/>
          <w:b/>
          <w:sz w:val="24"/>
        </w:rPr>
        <w:t>If there are any queries in relation to this response, please contact us back using the details above.</w:t>
      </w:r>
    </w:p>
    <w:p w14:paraId="331E6615" w14:textId="6FAF706E" w:rsidR="007B7609" w:rsidRDefault="007B7609"/>
    <w:p w14:paraId="38790D85" w14:textId="77777777" w:rsidR="007B7609" w:rsidRDefault="007B7609">
      <w:r>
        <w:br w:type="page"/>
      </w:r>
    </w:p>
    <w:p w14:paraId="45FC0097" w14:textId="114A9946" w:rsidR="002C1E67" w:rsidRDefault="002C1E67"/>
    <w:p w14:paraId="75E6CD78" w14:textId="73143B81" w:rsidR="007B7609" w:rsidRPr="007B7609" w:rsidRDefault="007B7609" w:rsidP="007B7609">
      <w:pPr>
        <w:jc w:val="center"/>
        <w:rPr>
          <w:sz w:val="28"/>
          <w:szCs w:val="28"/>
        </w:rPr>
      </w:pPr>
      <w:r w:rsidRPr="007B7609">
        <w:rPr>
          <w:sz w:val="28"/>
          <w:szCs w:val="28"/>
        </w:rPr>
        <w:t>West Midlands Ambulance Service – Contact Numbers</w:t>
      </w:r>
    </w:p>
    <w:p w14:paraId="0E7A020D" w14:textId="77777777" w:rsidR="007B7609" w:rsidRDefault="007B7609">
      <w:r>
        <w:t xml:space="preserve">The numbers below are not for public distribution. </w:t>
      </w:r>
    </w:p>
    <w:p w14:paraId="6A3BCACF" w14:textId="32E17609" w:rsidR="007B7609" w:rsidRDefault="007B7609">
      <w:r>
        <w:t>These numbers are not for any medical queries and should not be used to refer patients into 111.</w:t>
      </w:r>
    </w:p>
    <w:p w14:paraId="5BC33248" w14:textId="12DA40DD" w:rsidR="007B7609" w:rsidRDefault="007B7609">
      <w:r>
        <w:t>Healthcare Professionals should access 111 via the correct IVR option when dialling 111</w:t>
      </w:r>
    </w:p>
    <w:p w14:paraId="59F72C49" w14:textId="4F1784FB" w:rsidR="007B7609" w:rsidRDefault="007B7609">
      <w:r>
        <w:t>These numbers are intended for GP Out of Hours providers, GP practices, UTCs and other healthcare services that need to contact WMAS 111 for administrative queries.</w:t>
      </w:r>
    </w:p>
    <w:tbl>
      <w:tblPr>
        <w:tblW w:w="0" w:type="auto"/>
        <w:tblCellSpacing w:w="22" w:type="dxa"/>
        <w:tblCellMar>
          <w:left w:w="0" w:type="dxa"/>
          <w:right w:w="0" w:type="dxa"/>
        </w:tblCellMar>
        <w:tblLook w:val="04A0" w:firstRow="1" w:lastRow="0" w:firstColumn="1" w:lastColumn="0" w:noHBand="0" w:noVBand="1"/>
      </w:tblPr>
      <w:tblGrid>
        <w:gridCol w:w="1373"/>
        <w:gridCol w:w="632"/>
        <w:gridCol w:w="1769"/>
      </w:tblGrid>
      <w:tr w:rsidR="007B7609" w14:paraId="14DD5D72" w14:textId="77777777" w:rsidTr="007B7609">
        <w:trPr>
          <w:tblCellSpacing w:w="22" w:type="dxa"/>
        </w:trPr>
        <w:tc>
          <w:tcPr>
            <w:tcW w:w="0" w:type="auto"/>
            <w:tcMar>
              <w:top w:w="15" w:type="dxa"/>
              <w:left w:w="15" w:type="dxa"/>
              <w:bottom w:w="15" w:type="dxa"/>
              <w:right w:w="15" w:type="dxa"/>
            </w:tcMar>
            <w:vAlign w:val="center"/>
            <w:hideMark/>
          </w:tcPr>
          <w:p w14:paraId="6B5E4EB9" w14:textId="77777777" w:rsidR="007B7609" w:rsidRPr="007B7609" w:rsidRDefault="007B7609">
            <w:pPr>
              <w:rPr>
                <w:b/>
                <w:bCs/>
              </w:rPr>
            </w:pPr>
            <w:r w:rsidRPr="007B7609">
              <w:rPr>
                <w:b/>
                <w:bCs/>
              </w:rPr>
              <w:t>01384 989200</w:t>
            </w:r>
          </w:p>
        </w:tc>
        <w:tc>
          <w:tcPr>
            <w:tcW w:w="0" w:type="auto"/>
            <w:tcMar>
              <w:top w:w="15" w:type="dxa"/>
              <w:left w:w="15" w:type="dxa"/>
              <w:bottom w:w="15" w:type="dxa"/>
              <w:right w:w="15" w:type="dxa"/>
            </w:tcMar>
            <w:vAlign w:val="center"/>
            <w:hideMark/>
          </w:tcPr>
          <w:p w14:paraId="1BFEF3EA" w14:textId="77777777" w:rsidR="007B7609" w:rsidRPr="007B7609" w:rsidRDefault="007B7609">
            <w:pPr>
              <w:rPr>
                <w:b/>
                <w:bCs/>
              </w:rPr>
            </w:pPr>
            <w:r w:rsidRPr="007B7609">
              <w:rPr>
                <w:b/>
                <w:bCs/>
              </w:rPr>
              <w:t>77150</w:t>
            </w:r>
          </w:p>
        </w:tc>
        <w:tc>
          <w:tcPr>
            <w:tcW w:w="0" w:type="auto"/>
            <w:tcMar>
              <w:top w:w="15" w:type="dxa"/>
              <w:left w:w="15" w:type="dxa"/>
              <w:bottom w:w="15" w:type="dxa"/>
              <w:right w:w="15" w:type="dxa"/>
            </w:tcMar>
            <w:vAlign w:val="center"/>
            <w:hideMark/>
          </w:tcPr>
          <w:p w14:paraId="1EE01048" w14:textId="77777777" w:rsidR="007B7609" w:rsidRPr="007B7609" w:rsidRDefault="007B7609">
            <w:pPr>
              <w:rPr>
                <w:b/>
                <w:bCs/>
              </w:rPr>
            </w:pPr>
            <w:r w:rsidRPr="007B7609">
              <w:rPr>
                <w:b/>
                <w:bCs/>
              </w:rPr>
              <w:t>Team Manager</w:t>
            </w:r>
          </w:p>
        </w:tc>
      </w:tr>
      <w:tr w:rsidR="007B7609" w14:paraId="5F0E60D0" w14:textId="77777777" w:rsidTr="007B7609">
        <w:trPr>
          <w:tblCellSpacing w:w="22" w:type="dxa"/>
        </w:trPr>
        <w:tc>
          <w:tcPr>
            <w:tcW w:w="0" w:type="auto"/>
            <w:tcMar>
              <w:top w:w="15" w:type="dxa"/>
              <w:left w:w="15" w:type="dxa"/>
              <w:bottom w:w="15" w:type="dxa"/>
              <w:right w:w="15" w:type="dxa"/>
            </w:tcMar>
            <w:vAlign w:val="center"/>
            <w:hideMark/>
          </w:tcPr>
          <w:p w14:paraId="0B56963D" w14:textId="77777777" w:rsidR="007B7609" w:rsidRPr="007B7609" w:rsidRDefault="007B7609">
            <w:pPr>
              <w:rPr>
                <w:b/>
                <w:bCs/>
              </w:rPr>
            </w:pPr>
            <w:r w:rsidRPr="007B7609">
              <w:rPr>
                <w:b/>
                <w:bCs/>
              </w:rPr>
              <w:t>01384 989201</w:t>
            </w:r>
          </w:p>
        </w:tc>
        <w:tc>
          <w:tcPr>
            <w:tcW w:w="0" w:type="auto"/>
            <w:tcMar>
              <w:top w:w="15" w:type="dxa"/>
              <w:left w:w="15" w:type="dxa"/>
              <w:bottom w:w="15" w:type="dxa"/>
              <w:right w:w="15" w:type="dxa"/>
            </w:tcMar>
            <w:vAlign w:val="center"/>
            <w:hideMark/>
          </w:tcPr>
          <w:p w14:paraId="13CE6201" w14:textId="77777777" w:rsidR="007B7609" w:rsidRPr="007B7609" w:rsidRDefault="007B7609">
            <w:pPr>
              <w:rPr>
                <w:b/>
                <w:bCs/>
              </w:rPr>
            </w:pPr>
            <w:r w:rsidRPr="007B7609">
              <w:rPr>
                <w:b/>
                <w:bCs/>
              </w:rPr>
              <w:t>77152</w:t>
            </w:r>
          </w:p>
        </w:tc>
        <w:tc>
          <w:tcPr>
            <w:tcW w:w="0" w:type="auto"/>
            <w:tcMar>
              <w:top w:w="15" w:type="dxa"/>
              <w:left w:w="15" w:type="dxa"/>
              <w:bottom w:w="15" w:type="dxa"/>
              <w:right w:w="15" w:type="dxa"/>
            </w:tcMar>
            <w:vAlign w:val="center"/>
            <w:hideMark/>
          </w:tcPr>
          <w:p w14:paraId="6F926A8C" w14:textId="77777777" w:rsidR="007B7609" w:rsidRPr="007B7609" w:rsidRDefault="007B7609">
            <w:pPr>
              <w:rPr>
                <w:b/>
                <w:bCs/>
              </w:rPr>
            </w:pPr>
            <w:r w:rsidRPr="007B7609">
              <w:rPr>
                <w:b/>
                <w:bCs/>
              </w:rPr>
              <w:t>Shift Manager</w:t>
            </w:r>
          </w:p>
        </w:tc>
      </w:tr>
      <w:tr w:rsidR="007B7609" w14:paraId="7D354F0D" w14:textId="77777777" w:rsidTr="007B7609">
        <w:trPr>
          <w:tblCellSpacing w:w="22" w:type="dxa"/>
        </w:trPr>
        <w:tc>
          <w:tcPr>
            <w:tcW w:w="0" w:type="auto"/>
            <w:tcMar>
              <w:top w:w="15" w:type="dxa"/>
              <w:left w:w="15" w:type="dxa"/>
              <w:bottom w:w="15" w:type="dxa"/>
              <w:right w:w="15" w:type="dxa"/>
            </w:tcMar>
            <w:vAlign w:val="center"/>
            <w:hideMark/>
          </w:tcPr>
          <w:p w14:paraId="45A4F164" w14:textId="77777777" w:rsidR="007B7609" w:rsidRPr="007B7609" w:rsidRDefault="007B7609">
            <w:pPr>
              <w:rPr>
                <w:b/>
                <w:bCs/>
              </w:rPr>
            </w:pPr>
            <w:r w:rsidRPr="007B7609">
              <w:rPr>
                <w:b/>
                <w:bCs/>
              </w:rPr>
              <w:t>01384 989202</w:t>
            </w:r>
          </w:p>
        </w:tc>
        <w:tc>
          <w:tcPr>
            <w:tcW w:w="0" w:type="auto"/>
            <w:tcMar>
              <w:top w:w="15" w:type="dxa"/>
              <w:left w:w="15" w:type="dxa"/>
              <w:bottom w:w="15" w:type="dxa"/>
              <w:right w:w="15" w:type="dxa"/>
            </w:tcMar>
            <w:vAlign w:val="center"/>
            <w:hideMark/>
          </w:tcPr>
          <w:p w14:paraId="63CD5D65" w14:textId="77777777" w:rsidR="007B7609" w:rsidRPr="007B7609" w:rsidRDefault="007B7609">
            <w:pPr>
              <w:rPr>
                <w:b/>
                <w:bCs/>
              </w:rPr>
            </w:pPr>
            <w:r w:rsidRPr="007B7609">
              <w:rPr>
                <w:b/>
                <w:bCs/>
              </w:rPr>
              <w:t>77155</w:t>
            </w:r>
          </w:p>
        </w:tc>
        <w:tc>
          <w:tcPr>
            <w:tcW w:w="0" w:type="auto"/>
            <w:tcMar>
              <w:top w:w="15" w:type="dxa"/>
              <w:left w:w="15" w:type="dxa"/>
              <w:bottom w:w="15" w:type="dxa"/>
              <w:right w:w="15" w:type="dxa"/>
            </w:tcMar>
            <w:vAlign w:val="center"/>
            <w:hideMark/>
          </w:tcPr>
          <w:p w14:paraId="5884E440" w14:textId="77777777" w:rsidR="007B7609" w:rsidRPr="007B7609" w:rsidRDefault="007B7609">
            <w:pPr>
              <w:rPr>
                <w:b/>
                <w:bCs/>
              </w:rPr>
            </w:pPr>
            <w:r w:rsidRPr="007B7609">
              <w:rPr>
                <w:b/>
                <w:bCs/>
              </w:rPr>
              <w:t>Clinical Supervisor</w:t>
            </w:r>
          </w:p>
        </w:tc>
      </w:tr>
    </w:tbl>
    <w:p w14:paraId="02035D35" w14:textId="77777777" w:rsidR="00286077" w:rsidRDefault="00286077" w:rsidP="00286077">
      <w:pPr>
        <w:rPr>
          <w:lang w:val="en"/>
        </w:rPr>
      </w:pPr>
      <w:r>
        <w:t xml:space="preserve">Complaints from the public should be emailed to </w:t>
      </w:r>
      <w:hyperlink r:id="rId11" w:history="1">
        <w:r>
          <w:rPr>
            <w:rStyle w:val="Hyperlink"/>
            <w:lang w:val="en"/>
          </w:rPr>
          <w:t>complaints@wmas.nhs.uk</w:t>
        </w:r>
      </w:hyperlink>
    </w:p>
    <w:p w14:paraId="545569F9" w14:textId="75A0FFD2" w:rsidR="007B7609" w:rsidRDefault="007B7609"/>
    <w:sectPr w:rsidR="007B7609" w:rsidSect="00823114">
      <w:headerReference w:type="even" r:id="rId12"/>
      <w:headerReference w:type="default" r:id="rId13"/>
      <w:footerReference w:type="even" r:id="rId14"/>
      <w:footerReference w:type="default" r:id="rId15"/>
      <w:headerReference w:type="first" r:id="rId16"/>
      <w:footerReference w:type="first" r:id="rId17"/>
      <w:pgSz w:w="11906" w:h="16838"/>
      <w:pgMar w:top="1843" w:right="1440" w:bottom="1440" w:left="1440" w:header="11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8A959" w14:textId="77777777" w:rsidR="00142952" w:rsidRDefault="00142952" w:rsidP="0003599C">
      <w:pPr>
        <w:spacing w:after="0" w:line="240" w:lineRule="auto"/>
      </w:pPr>
      <w:r>
        <w:separator/>
      </w:r>
    </w:p>
  </w:endnote>
  <w:endnote w:type="continuationSeparator" w:id="0">
    <w:p w14:paraId="3A9BE2A8" w14:textId="77777777" w:rsidR="00142952" w:rsidRDefault="00142952" w:rsidP="00035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EE1A" w14:textId="77777777" w:rsidR="00072B3B" w:rsidRDefault="00072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D5F5" w14:textId="620BCACD" w:rsidR="00823114" w:rsidRDefault="00072B3B">
    <w:pPr>
      <w:pStyle w:val="Footer"/>
    </w:pPr>
    <w:r>
      <w:rPr>
        <w:noProof/>
      </w:rPr>
      <mc:AlternateContent>
        <mc:Choice Requires="wps">
          <w:drawing>
            <wp:anchor distT="0" distB="0" distL="114300" distR="114300" simplePos="0" relativeHeight="251659264" behindDoc="0" locked="0" layoutInCell="0" allowOverlap="1" wp14:anchorId="79700EE8" wp14:editId="5844EB49">
              <wp:simplePos x="0" y="0"/>
              <wp:positionH relativeFrom="page">
                <wp:posOffset>0</wp:posOffset>
              </wp:positionH>
              <wp:positionV relativeFrom="page">
                <wp:posOffset>10234930</wp:posOffset>
              </wp:positionV>
              <wp:extent cx="7560310" cy="266700"/>
              <wp:effectExtent l="0" t="0" r="0" b="0"/>
              <wp:wrapNone/>
              <wp:docPr id="2" name="MSIPCMabea4383b3bc40baecd20b4f" descr="{&quot;HashCode&quot;:-34796764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5805E6" w14:textId="2487C2A1" w:rsidR="00072B3B" w:rsidRPr="00072B3B" w:rsidRDefault="00072B3B" w:rsidP="00072B3B">
                          <w:pPr>
                            <w:spacing w:after="0"/>
                            <w:rPr>
                              <w:rFonts w:ascii="Calibri" w:hAnsi="Calibri" w:cs="Calibri"/>
                              <w:color w:val="000000"/>
                              <w:sz w:val="20"/>
                            </w:rPr>
                          </w:pPr>
                          <w:r w:rsidRPr="00072B3B">
                            <w:rPr>
                              <w:rFonts w:ascii="Calibri" w:hAnsi="Calibri" w:cs="Calibri"/>
                              <w:color w:val="000000"/>
                              <w:sz w:val="20"/>
                            </w:rPr>
                            <w:t>OFFICIAL - Business data that is not intended for public consumption. However, this can be shared with external partners, as required.</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700EE8" id="_x0000_t202" coordsize="21600,21600" o:spt="202" path="m,l,21600r21600,l21600,xe">
              <v:stroke joinstyle="miter"/>
              <v:path gradientshapeok="t" o:connecttype="rect"/>
            </v:shapetype>
            <v:shape id="MSIPCMabea4383b3bc40baecd20b4f" o:spid="_x0000_s1026" type="#_x0000_t202" alt="{&quot;HashCode&quot;:-34796764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lOncJsgIAAEcFAAAO&#10;AAAAAAAAAAAAAAAAAC4CAABkcnMvZTJvRG9jLnhtbFBLAQItABQABgAIAAAAIQBgEcYm3gAAAAsB&#10;AAAPAAAAAAAAAAAAAAAAAAwFAABkcnMvZG93bnJldi54bWxQSwUGAAAAAAQABADzAAAAFwYAAAAA&#10;" o:allowincell="f" filled="f" stroked="f" strokeweight=".5pt">
              <v:textbox inset="20pt,0,,0">
                <w:txbxContent>
                  <w:p w14:paraId="215805E6" w14:textId="2487C2A1" w:rsidR="00072B3B" w:rsidRPr="00072B3B" w:rsidRDefault="00072B3B" w:rsidP="00072B3B">
                    <w:pPr>
                      <w:spacing w:after="0"/>
                      <w:rPr>
                        <w:rFonts w:ascii="Calibri" w:hAnsi="Calibri" w:cs="Calibri"/>
                        <w:color w:val="000000"/>
                        <w:sz w:val="20"/>
                      </w:rPr>
                    </w:pPr>
                    <w:r w:rsidRPr="00072B3B">
                      <w:rPr>
                        <w:rFonts w:ascii="Calibri" w:hAnsi="Calibri" w:cs="Calibri"/>
                        <w:color w:val="000000"/>
                        <w:sz w:val="20"/>
                      </w:rPr>
                      <w:t>OFFICIAL - Business data that is not intended for public consumption. However, this can be shared with external partners, as required.</w:t>
                    </w:r>
                  </w:p>
                </w:txbxContent>
              </v:textbox>
              <w10:wrap anchorx="page" anchory="page"/>
            </v:shape>
          </w:pict>
        </mc:Fallback>
      </mc:AlternateContent>
    </w:r>
    <w:r w:rsidR="00823114">
      <w:t>November 201</w:t>
    </w:r>
    <w:r>
      <w:t>9</w:t>
    </w:r>
    <w:r w:rsidR="00823114">
      <w:t xml:space="preserve">                                     </w:t>
    </w:r>
    <w:r>
      <w:tab/>
    </w:r>
    <w:r>
      <w:tab/>
    </w:r>
    <w:r w:rsidR="00823114">
      <w:t>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F682" w14:textId="77777777" w:rsidR="00072B3B" w:rsidRDefault="00072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211BD" w14:textId="77777777" w:rsidR="00142952" w:rsidRDefault="00142952" w:rsidP="0003599C">
      <w:pPr>
        <w:spacing w:after="0" w:line="240" w:lineRule="auto"/>
      </w:pPr>
      <w:r>
        <w:separator/>
      </w:r>
    </w:p>
  </w:footnote>
  <w:footnote w:type="continuationSeparator" w:id="0">
    <w:p w14:paraId="6CEB80ED" w14:textId="77777777" w:rsidR="00142952" w:rsidRDefault="00142952" w:rsidP="00035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DE81" w14:textId="77777777" w:rsidR="00072B3B" w:rsidRDefault="00072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6308" w14:textId="4E92B564" w:rsidR="004072F2" w:rsidRDefault="00072B3B" w:rsidP="00072B3B">
    <w:pPr>
      <w:pStyle w:val="Header"/>
      <w:jc w:val="center"/>
    </w:pPr>
    <w:r>
      <w:rPr>
        <w:noProof/>
        <w:lang w:eastAsia="en-GB"/>
      </w:rPr>
      <w:drawing>
        <wp:inline distT="0" distB="0" distL="0" distR="0" wp14:anchorId="3CCA87C6" wp14:editId="6612C40A">
          <wp:extent cx="1057275" cy="11620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1">
                    <a:clrChange>
                      <a:clrFrom>
                        <a:srgbClr val="F4F4F4"/>
                      </a:clrFrom>
                      <a:clrTo>
                        <a:srgbClr val="F4F4F4">
                          <a:alpha val="0"/>
                        </a:srgbClr>
                      </a:clrTo>
                    </a:clrChange>
                    <a:extLst>
                      <a:ext uri="{28A0092B-C50C-407E-A947-70E740481C1C}">
                        <a14:useLocalDpi xmlns:a14="http://schemas.microsoft.com/office/drawing/2010/main" val="0"/>
                      </a:ext>
                    </a:extLst>
                  </a:blip>
                  <a:srcRect/>
                  <a:stretch>
                    <a:fillRect/>
                  </a:stretch>
                </pic:blipFill>
                <pic:spPr bwMode="auto">
                  <a:xfrm>
                    <a:off x="0" y="0"/>
                    <a:ext cx="1054629" cy="1159142"/>
                  </a:xfrm>
                  <a:prstGeom prst="rect">
                    <a:avLst/>
                  </a:prstGeom>
                  <a:noFill/>
                  <a:ln>
                    <a:noFill/>
                  </a:ln>
                </pic:spPr>
              </pic:pic>
            </a:graphicData>
          </a:graphic>
        </wp:inline>
      </w:drawing>
    </w:r>
    <w:r>
      <w:rPr>
        <w:rFonts w:ascii="Times New Roman" w:eastAsia="Times New Roman" w:hAnsi="Times New Roman" w:cs="Times New Roman"/>
        <w:noProof/>
        <w:sz w:val="20"/>
        <w:szCs w:val="20"/>
        <w:lang w:val="en-US"/>
      </w:rPr>
      <w:t xml:space="preserve">                 </w:t>
    </w:r>
    <w:r w:rsidRPr="00072B3B">
      <w:rPr>
        <w:rFonts w:ascii="Times New Roman" w:eastAsia="Times New Roman" w:hAnsi="Times New Roman" w:cs="Times New Roman"/>
        <w:noProof/>
        <w:sz w:val="20"/>
        <w:szCs w:val="20"/>
        <w:lang w:val="en-US"/>
      </w:rPr>
      <w:drawing>
        <wp:inline distT="0" distB="0" distL="0" distR="0" wp14:anchorId="519B9E96" wp14:editId="5A1FC498">
          <wp:extent cx="4097405" cy="932702"/>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6389" cy="93702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9232" w14:textId="77777777" w:rsidR="00072B3B" w:rsidRDefault="0007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8669B1"/>
    <w:multiLevelType w:val="multilevel"/>
    <w:tmpl w:val="1B168F24"/>
    <w:lvl w:ilvl="0">
      <w:start w:val="1"/>
      <w:numFmt w:val="decimal"/>
      <w:lvlText w:val="%1."/>
      <w:lvlJc w:val="left"/>
      <w:pPr>
        <w:ind w:left="360" w:hanging="360"/>
      </w:pPr>
      <w:rPr>
        <w:rFonts w:hint="default"/>
        <w:sz w:val="24"/>
        <w:szCs w:val="24"/>
      </w:rPr>
    </w:lvl>
    <w:lvl w:ilvl="1">
      <w:start w:val="1"/>
      <w:numFmt w:val="decimal"/>
      <w:lvlText w:val="%1.%2."/>
      <w:lvlJc w:val="left"/>
      <w:pPr>
        <w:ind w:left="432" w:hanging="432"/>
      </w:pPr>
      <w:rPr>
        <w:rFonts w:ascii="Arial" w:hAnsi="Arial" w:cs="Arial" w:hint="default"/>
        <w:b w:val="0"/>
        <w:sz w:val="24"/>
        <w:szCs w:val="24"/>
      </w:rPr>
    </w:lvl>
    <w:lvl w:ilvl="2">
      <w:start w:val="1"/>
      <w:numFmt w:val="decimal"/>
      <w:lvlText w:val="%1.%2.%3."/>
      <w:lvlJc w:val="left"/>
      <w:pPr>
        <w:ind w:left="1355" w:hanging="504"/>
      </w:pPr>
      <w:rPr>
        <w:rFonts w:ascii="Arial" w:hAnsi="Arial" w:cs="Aria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9C"/>
    <w:rsid w:val="0003599C"/>
    <w:rsid w:val="00072B3B"/>
    <w:rsid w:val="00142952"/>
    <w:rsid w:val="00151355"/>
    <w:rsid w:val="002268F0"/>
    <w:rsid w:val="00231CC2"/>
    <w:rsid w:val="00286077"/>
    <w:rsid w:val="00293D5F"/>
    <w:rsid w:val="002C1E67"/>
    <w:rsid w:val="00342342"/>
    <w:rsid w:val="00387E90"/>
    <w:rsid w:val="003F6C82"/>
    <w:rsid w:val="00407DBF"/>
    <w:rsid w:val="004151DF"/>
    <w:rsid w:val="004A7493"/>
    <w:rsid w:val="004F2EE1"/>
    <w:rsid w:val="00500A3B"/>
    <w:rsid w:val="005A5B66"/>
    <w:rsid w:val="0069527C"/>
    <w:rsid w:val="006B3C34"/>
    <w:rsid w:val="007B7609"/>
    <w:rsid w:val="007D53A4"/>
    <w:rsid w:val="00823114"/>
    <w:rsid w:val="008428E6"/>
    <w:rsid w:val="00993746"/>
    <w:rsid w:val="00AD4EF4"/>
    <w:rsid w:val="00B6326C"/>
    <w:rsid w:val="00BD20AF"/>
    <w:rsid w:val="00E36539"/>
    <w:rsid w:val="00EE4E2F"/>
    <w:rsid w:val="00F51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85F33"/>
  <w15:docId w15:val="{9BB54965-2195-411D-A98B-A87533E2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99C"/>
  </w:style>
  <w:style w:type="paragraph" w:styleId="Footer">
    <w:name w:val="footer"/>
    <w:basedOn w:val="Normal"/>
    <w:link w:val="FooterChar"/>
    <w:uiPriority w:val="99"/>
    <w:unhideWhenUsed/>
    <w:rsid w:val="00035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99C"/>
  </w:style>
  <w:style w:type="paragraph" w:styleId="BalloonText">
    <w:name w:val="Balloon Text"/>
    <w:basedOn w:val="Normal"/>
    <w:link w:val="BalloonTextChar"/>
    <w:uiPriority w:val="99"/>
    <w:semiHidden/>
    <w:unhideWhenUsed/>
    <w:rsid w:val="00035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99C"/>
    <w:rPr>
      <w:rFonts w:ascii="Tahoma" w:hAnsi="Tahoma" w:cs="Tahoma"/>
      <w:sz w:val="16"/>
      <w:szCs w:val="16"/>
    </w:rPr>
  </w:style>
  <w:style w:type="character" w:styleId="Hyperlink">
    <w:name w:val="Hyperlink"/>
    <w:basedOn w:val="DefaultParagraphFont"/>
    <w:uiPriority w:val="99"/>
    <w:unhideWhenUsed/>
    <w:rsid w:val="0003599C"/>
    <w:rPr>
      <w:color w:val="0000FF"/>
      <w:u w:val="single"/>
    </w:rPr>
  </w:style>
  <w:style w:type="character" w:styleId="UnresolvedMention">
    <w:name w:val="Unresolved Mention"/>
    <w:basedOn w:val="DefaultParagraphFont"/>
    <w:uiPriority w:val="99"/>
    <w:semiHidden/>
    <w:unhideWhenUsed/>
    <w:rsid w:val="003F6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284">
      <w:bodyDiv w:val="1"/>
      <w:marLeft w:val="0"/>
      <w:marRight w:val="0"/>
      <w:marTop w:val="0"/>
      <w:marBottom w:val="0"/>
      <w:divBdr>
        <w:top w:val="none" w:sz="0" w:space="0" w:color="auto"/>
        <w:left w:val="none" w:sz="0" w:space="0" w:color="auto"/>
        <w:bottom w:val="none" w:sz="0" w:space="0" w:color="auto"/>
        <w:right w:val="none" w:sz="0" w:space="0" w:color="auto"/>
      </w:divBdr>
    </w:div>
    <w:div w:id="452556142">
      <w:bodyDiv w:val="1"/>
      <w:marLeft w:val="0"/>
      <w:marRight w:val="0"/>
      <w:marTop w:val="0"/>
      <w:marBottom w:val="0"/>
      <w:divBdr>
        <w:top w:val="none" w:sz="0" w:space="0" w:color="auto"/>
        <w:left w:val="none" w:sz="0" w:space="0" w:color="auto"/>
        <w:bottom w:val="none" w:sz="0" w:space="0" w:color="auto"/>
        <w:right w:val="none" w:sz="0" w:space="0" w:color="auto"/>
      </w:divBdr>
    </w:div>
    <w:div w:id="625163655">
      <w:bodyDiv w:val="1"/>
      <w:marLeft w:val="0"/>
      <w:marRight w:val="0"/>
      <w:marTop w:val="0"/>
      <w:marBottom w:val="0"/>
      <w:divBdr>
        <w:top w:val="none" w:sz="0" w:space="0" w:color="auto"/>
        <w:left w:val="none" w:sz="0" w:space="0" w:color="auto"/>
        <w:bottom w:val="none" w:sz="0" w:space="0" w:color="auto"/>
        <w:right w:val="none" w:sz="0" w:space="0" w:color="auto"/>
      </w:divBdr>
    </w:div>
    <w:div w:id="787889561">
      <w:bodyDiv w:val="1"/>
      <w:marLeft w:val="0"/>
      <w:marRight w:val="0"/>
      <w:marTop w:val="0"/>
      <w:marBottom w:val="0"/>
      <w:divBdr>
        <w:top w:val="none" w:sz="0" w:space="0" w:color="auto"/>
        <w:left w:val="none" w:sz="0" w:space="0" w:color="auto"/>
        <w:bottom w:val="none" w:sz="0" w:space="0" w:color="auto"/>
        <w:right w:val="none" w:sz="0" w:space="0" w:color="auto"/>
      </w:divBdr>
    </w:div>
    <w:div w:id="1522356093">
      <w:bodyDiv w:val="1"/>
      <w:marLeft w:val="0"/>
      <w:marRight w:val="0"/>
      <w:marTop w:val="0"/>
      <w:marBottom w:val="0"/>
      <w:divBdr>
        <w:top w:val="none" w:sz="0" w:space="0" w:color="auto"/>
        <w:left w:val="none" w:sz="0" w:space="0" w:color="auto"/>
        <w:bottom w:val="none" w:sz="0" w:space="0" w:color="auto"/>
        <w:right w:val="none" w:sz="0" w:space="0" w:color="auto"/>
      </w:divBdr>
    </w:div>
    <w:div w:id="16275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aints@wmas.nhs.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UCHPFEEDBACK@WMAS.NHS.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88656F394094CA5728E3F053F315A" ma:contentTypeVersion="11" ma:contentTypeDescription="Create a new document." ma:contentTypeScope="" ma:versionID="a325559e9fa1103895f0332a2f51b5d9">
  <xsd:schema xmlns:xsd="http://www.w3.org/2001/XMLSchema" xmlns:xs="http://www.w3.org/2001/XMLSchema" xmlns:p="http://schemas.microsoft.com/office/2006/metadata/properties" xmlns:ns2="44463cc7-0b62-47e4-a5f1-8b932b3c8c6b" xmlns:ns3="bf16100f-e254-4a7e-92b7-a754b395dcd0" targetNamespace="http://schemas.microsoft.com/office/2006/metadata/properties" ma:root="true" ma:fieldsID="08754d40e82a0966d64466e6b6c3cdaf" ns2:_="" ns3:_="">
    <xsd:import namespace="44463cc7-0b62-47e4-a5f1-8b932b3c8c6b"/>
    <xsd:import namespace="bf16100f-e254-4a7e-92b7-a754b395dc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63cc7-0b62-47e4-a5f1-8b932b3c8c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16100f-e254-4a7e-92b7-a754b395dc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F7316-BB32-49F2-B8A9-494892ADB87F}">
  <ds:schemaRefs>
    <ds:schemaRef ds:uri="http://schemas.microsoft.com/sharepoint/v3/contenttype/forms"/>
  </ds:schemaRefs>
</ds:datastoreItem>
</file>

<file path=customXml/itemProps2.xml><?xml version="1.0" encoding="utf-8"?>
<ds:datastoreItem xmlns:ds="http://schemas.openxmlformats.org/officeDocument/2006/customXml" ds:itemID="{884048D3-E24E-462F-8FBE-3E061490E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56171B-D405-4D0B-BEBD-433769B4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463cc7-0b62-47e4-a5f1-8b932b3c8c6b"/>
    <ds:schemaRef ds:uri="bf16100f-e254-4a7e-92b7-a754b395d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Taylor</dc:creator>
  <cp:lastModifiedBy>Lisa Siembab</cp:lastModifiedBy>
  <cp:revision>2</cp:revision>
  <dcterms:created xsi:type="dcterms:W3CDTF">2020-09-03T08:59:00Z</dcterms:created>
  <dcterms:modified xsi:type="dcterms:W3CDTF">2020-09-03T08:59:00Z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a745c6-cdb5-4dce-8279-51c21c4822c2_Enabled">
    <vt:lpwstr>True</vt:lpwstr>
  </property>
  <property fmtid="{D5CDD505-2E9C-101B-9397-08002B2CF9AE}" pid="3" name="MSIP_Label_c2a745c6-cdb5-4dce-8279-51c21c4822c2_SiteId">
    <vt:lpwstr>32522f32-5eb7-4973-bbc2-5033d71ac83f</vt:lpwstr>
  </property>
  <property fmtid="{D5CDD505-2E9C-101B-9397-08002B2CF9AE}" pid="4" name="MSIP_Label_c2a745c6-cdb5-4dce-8279-51c21c4822c2_Owner">
    <vt:lpwstr>jason.wiles@wmas.nhs.uk</vt:lpwstr>
  </property>
  <property fmtid="{D5CDD505-2E9C-101B-9397-08002B2CF9AE}" pid="5" name="MSIP_Label_c2a745c6-cdb5-4dce-8279-51c21c4822c2_SetDate">
    <vt:lpwstr>2019-10-30T14:25:49.4630086Z</vt:lpwstr>
  </property>
  <property fmtid="{D5CDD505-2E9C-101B-9397-08002B2CF9AE}" pid="6" name="MSIP_Label_c2a745c6-cdb5-4dce-8279-51c21c4822c2_Name">
    <vt:lpwstr>OFFICIAL</vt:lpwstr>
  </property>
  <property fmtid="{D5CDD505-2E9C-101B-9397-08002B2CF9AE}" pid="7" name="MSIP_Label_c2a745c6-cdb5-4dce-8279-51c21c4822c2_Application">
    <vt:lpwstr>Microsoft Azure Information Protection</vt:lpwstr>
  </property>
  <property fmtid="{D5CDD505-2E9C-101B-9397-08002B2CF9AE}" pid="8" name="MSIP_Label_c2a745c6-cdb5-4dce-8279-51c21c4822c2_Extended_MSFT_Method">
    <vt:lpwstr>Automatic</vt:lpwstr>
  </property>
  <property fmtid="{D5CDD505-2E9C-101B-9397-08002B2CF9AE}" pid="9" name="Sensitivity">
    <vt:lpwstr>OFFICIAL</vt:lpwstr>
  </property>
  <property fmtid="{D5CDD505-2E9C-101B-9397-08002B2CF9AE}" pid="10" name="ContentTypeId">
    <vt:lpwstr>0x010100F4788656F394094CA5728E3F053F315A</vt:lpwstr>
  </property>
</Properties>
</file>